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15D9E" w14:textId="2B642213" w:rsidR="006D06BB" w:rsidRPr="006D06BB" w:rsidRDefault="006D06BB" w:rsidP="007F4FB1">
      <w:pPr>
        <w:keepNext/>
        <w:spacing w:after="0" w:line="240" w:lineRule="auto"/>
        <w:outlineLvl w:val="0"/>
        <w:rPr>
          <w:rFonts w:ascii="Arial" w:eastAsia="Calibri" w:hAnsi="Arial" w:cs="Arial"/>
          <w:kern w:val="0"/>
          <w14:ligatures w14:val="none"/>
        </w:rPr>
      </w:pPr>
      <w:r w:rsidRPr="006D06BB">
        <w:rPr>
          <w:rFonts w:ascii="Arial" w:eastAsia="Calibri" w:hAnsi="Arial" w:cs="Arial"/>
          <w:noProof/>
          <w:kern w:val="0"/>
          <w:lang w:eastAsia="lt-LT"/>
          <w14:ligatures w14:val="none"/>
        </w:rPr>
        <w:drawing>
          <wp:inline distT="0" distB="0" distL="0" distR="0" wp14:anchorId="629EFB08" wp14:editId="2E33B49C">
            <wp:extent cx="1005840" cy="487680"/>
            <wp:effectExtent l="0" t="0" r="3810" b="7620"/>
            <wp:docPr id="479049659" name="Paveikslėlis 3"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49659" name="Paveikslėlis 3" descr="Paveikslėlis, kuriame yra tekstas, Šriftas, Grafika, logotipas&#10;&#10;Automatiškai sugeneruotas aprašym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p>
    <w:p w14:paraId="5D1FCA12" w14:textId="77777777" w:rsidR="00D733A9" w:rsidRDefault="00D733A9" w:rsidP="007F4FB1">
      <w:pPr>
        <w:spacing w:after="0" w:line="240" w:lineRule="auto"/>
        <w:jc w:val="center"/>
        <w:rPr>
          <w:rFonts w:ascii="Arial" w:eastAsia="Calibri" w:hAnsi="Arial" w:cs="Arial"/>
          <w:b/>
          <w:kern w:val="0"/>
          <w14:ligatures w14:val="none"/>
        </w:rPr>
      </w:pPr>
    </w:p>
    <w:p w14:paraId="0A89D1F3" w14:textId="77777777" w:rsidR="00D733A9" w:rsidRDefault="00D733A9" w:rsidP="007F4FB1">
      <w:pPr>
        <w:spacing w:after="0" w:line="240" w:lineRule="auto"/>
        <w:jc w:val="center"/>
        <w:rPr>
          <w:rFonts w:ascii="Arial" w:eastAsia="Calibri" w:hAnsi="Arial" w:cs="Arial"/>
          <w:b/>
          <w:kern w:val="0"/>
          <w14:ligatures w14:val="none"/>
        </w:rPr>
      </w:pPr>
    </w:p>
    <w:p w14:paraId="39F129E0" w14:textId="77777777" w:rsidR="00D733A9" w:rsidRDefault="00D733A9" w:rsidP="007F4FB1">
      <w:pPr>
        <w:spacing w:after="0" w:line="240" w:lineRule="auto"/>
        <w:jc w:val="center"/>
        <w:rPr>
          <w:rFonts w:ascii="Arial" w:eastAsia="Calibri" w:hAnsi="Arial" w:cs="Arial"/>
          <w:b/>
          <w:kern w:val="0"/>
          <w14:ligatures w14:val="none"/>
        </w:rPr>
      </w:pPr>
    </w:p>
    <w:p w14:paraId="04EE3396" w14:textId="644804E8" w:rsidR="006D06BB" w:rsidRP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t>VALSTYBĖS ĮMONĖ</w:t>
      </w:r>
    </w:p>
    <w:p w14:paraId="413DC05B" w14:textId="77777777" w:rsid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t>VALSTYBINIŲ MIŠKŲ URĖDIJA</w:t>
      </w:r>
    </w:p>
    <w:p w14:paraId="67BDA440" w14:textId="77777777" w:rsidR="00D733A9" w:rsidRDefault="00D733A9" w:rsidP="007F4FB1">
      <w:pPr>
        <w:spacing w:after="0" w:line="240" w:lineRule="auto"/>
        <w:jc w:val="center"/>
        <w:rPr>
          <w:rFonts w:ascii="Arial" w:eastAsia="Calibri" w:hAnsi="Arial" w:cs="Arial"/>
          <w:b/>
          <w:kern w:val="0"/>
          <w14:ligatures w14:val="none"/>
        </w:rPr>
      </w:pPr>
    </w:p>
    <w:p w14:paraId="1E40F81E" w14:textId="77777777" w:rsidR="00D733A9" w:rsidRDefault="00D733A9" w:rsidP="007F4FB1">
      <w:pPr>
        <w:spacing w:after="0" w:line="240" w:lineRule="auto"/>
        <w:jc w:val="center"/>
        <w:rPr>
          <w:rFonts w:ascii="Arial" w:eastAsia="Calibri" w:hAnsi="Arial" w:cs="Arial"/>
          <w:b/>
          <w:kern w:val="0"/>
          <w14:ligatures w14:val="none"/>
        </w:rPr>
      </w:pPr>
    </w:p>
    <w:p w14:paraId="4025BC6C" w14:textId="77777777" w:rsidR="00D733A9" w:rsidRDefault="00D733A9" w:rsidP="007F4FB1">
      <w:pPr>
        <w:spacing w:after="0" w:line="240" w:lineRule="auto"/>
        <w:jc w:val="center"/>
        <w:rPr>
          <w:rFonts w:ascii="Arial" w:eastAsia="Calibri" w:hAnsi="Arial" w:cs="Arial"/>
          <w:b/>
          <w:kern w:val="0"/>
          <w14:ligatures w14:val="none"/>
        </w:rPr>
      </w:pPr>
    </w:p>
    <w:p w14:paraId="4307F86F" w14:textId="77777777" w:rsidR="00D733A9" w:rsidRDefault="00D733A9" w:rsidP="007F4FB1">
      <w:pPr>
        <w:spacing w:after="0" w:line="240" w:lineRule="auto"/>
        <w:jc w:val="center"/>
        <w:rPr>
          <w:rFonts w:ascii="Arial" w:eastAsia="Calibri" w:hAnsi="Arial" w:cs="Arial"/>
          <w:b/>
          <w:kern w:val="0"/>
          <w14:ligatures w14:val="none"/>
        </w:rPr>
      </w:pPr>
    </w:p>
    <w:p w14:paraId="610F31FB" w14:textId="77777777" w:rsidR="00D733A9" w:rsidRDefault="00D733A9" w:rsidP="007F4FB1">
      <w:pPr>
        <w:spacing w:after="0" w:line="240" w:lineRule="auto"/>
        <w:jc w:val="center"/>
        <w:rPr>
          <w:rFonts w:ascii="Arial" w:eastAsia="Calibri" w:hAnsi="Arial" w:cs="Arial"/>
          <w:b/>
          <w:kern w:val="0"/>
          <w14:ligatures w14:val="none"/>
        </w:rPr>
      </w:pPr>
    </w:p>
    <w:p w14:paraId="79D0562E" w14:textId="77777777" w:rsidR="00D733A9" w:rsidRDefault="00D733A9" w:rsidP="007F4FB1">
      <w:pPr>
        <w:spacing w:after="0" w:line="240" w:lineRule="auto"/>
        <w:jc w:val="center"/>
        <w:rPr>
          <w:rFonts w:ascii="Arial" w:eastAsia="Calibri" w:hAnsi="Arial" w:cs="Arial"/>
          <w:b/>
          <w:kern w:val="0"/>
          <w14:ligatures w14:val="none"/>
        </w:rPr>
      </w:pPr>
    </w:p>
    <w:p w14:paraId="7FEC43DD" w14:textId="77777777" w:rsidR="00D733A9" w:rsidRDefault="00D733A9" w:rsidP="007F4FB1">
      <w:pPr>
        <w:spacing w:after="0" w:line="240" w:lineRule="auto"/>
        <w:jc w:val="center"/>
        <w:rPr>
          <w:rFonts w:ascii="Arial" w:eastAsia="Calibri" w:hAnsi="Arial" w:cs="Arial"/>
          <w:b/>
          <w:kern w:val="0"/>
          <w14:ligatures w14:val="none"/>
        </w:rPr>
      </w:pPr>
    </w:p>
    <w:p w14:paraId="2BA2CCE2" w14:textId="77777777" w:rsidR="00D733A9" w:rsidRPr="006D06BB" w:rsidRDefault="00D733A9" w:rsidP="007F4FB1">
      <w:pPr>
        <w:spacing w:after="0" w:line="240" w:lineRule="auto"/>
        <w:jc w:val="center"/>
        <w:rPr>
          <w:rFonts w:ascii="Arial" w:eastAsia="Calibri" w:hAnsi="Arial" w:cs="Arial"/>
          <w:b/>
          <w:kern w:val="0"/>
          <w14:ligatures w14:val="none"/>
        </w:rPr>
      </w:pPr>
    </w:p>
    <w:p w14:paraId="55E12E2C" w14:textId="6A45088E" w:rsidR="006D06BB" w:rsidRP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t>SKELBIAMOS APKLAUSOS N</w:t>
      </w:r>
      <w:r>
        <w:rPr>
          <w:rFonts w:ascii="Arial" w:eastAsia="Calibri" w:hAnsi="Arial" w:cs="Arial"/>
          <w:b/>
          <w:kern w:val="0"/>
          <w14:ligatures w14:val="none"/>
        </w:rPr>
        <w:t>R. PU-</w:t>
      </w:r>
      <w:r w:rsidR="00105971">
        <w:rPr>
          <w:rFonts w:ascii="Arial" w:eastAsia="Calibri" w:hAnsi="Arial" w:cs="Arial"/>
          <w:b/>
          <w:kern w:val="0"/>
          <w14:ligatures w14:val="none"/>
        </w:rPr>
        <w:t>2948</w:t>
      </w:r>
      <w:r w:rsidRPr="006D06BB">
        <w:rPr>
          <w:rFonts w:ascii="Arial" w:eastAsia="Calibri" w:hAnsi="Arial" w:cs="Arial"/>
          <w:b/>
          <w:kern w:val="0"/>
          <w14:ligatures w14:val="none"/>
        </w:rPr>
        <w:t>/202</w:t>
      </w:r>
      <w:r w:rsidR="00022A75">
        <w:rPr>
          <w:rFonts w:ascii="Arial" w:eastAsia="Calibri" w:hAnsi="Arial" w:cs="Arial"/>
          <w:b/>
          <w:kern w:val="0"/>
          <w14:ligatures w14:val="none"/>
        </w:rPr>
        <w:t>5</w:t>
      </w:r>
      <w:r w:rsidRPr="006D06BB">
        <w:rPr>
          <w:rFonts w:ascii="Arial" w:eastAsia="Calibri" w:hAnsi="Arial" w:cs="Arial"/>
          <w:b/>
          <w:kern w:val="0"/>
          <w14:ligatures w14:val="none"/>
        </w:rPr>
        <w:t xml:space="preserve"> SPECIALIOSIOS SĄLYGOS</w:t>
      </w:r>
    </w:p>
    <w:p w14:paraId="3288E41A" w14:textId="0304A703" w:rsid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t>Mažos vertės pirkimas</w:t>
      </w:r>
    </w:p>
    <w:p w14:paraId="10AAC2C5" w14:textId="77777777" w:rsidR="00D733A9" w:rsidRDefault="00D733A9" w:rsidP="007F4FB1">
      <w:pPr>
        <w:spacing w:after="0" w:line="240" w:lineRule="auto"/>
        <w:jc w:val="center"/>
        <w:rPr>
          <w:rFonts w:ascii="Arial" w:eastAsia="Calibri" w:hAnsi="Arial" w:cs="Arial"/>
          <w:b/>
          <w:kern w:val="0"/>
          <w14:ligatures w14:val="none"/>
        </w:rPr>
      </w:pPr>
    </w:p>
    <w:p w14:paraId="32647813" w14:textId="77777777" w:rsidR="00105971" w:rsidRPr="00105971" w:rsidRDefault="00105971" w:rsidP="00105971">
      <w:pPr>
        <w:spacing w:after="0" w:line="240" w:lineRule="auto"/>
        <w:jc w:val="center"/>
        <w:rPr>
          <w:rFonts w:ascii="Arial" w:hAnsi="Arial" w:cs="Arial"/>
          <w:b/>
          <w:bCs/>
        </w:rPr>
      </w:pPr>
    </w:p>
    <w:p w14:paraId="6C5BFDB5" w14:textId="4D53A5A6" w:rsidR="00022A75" w:rsidRPr="006D06BB" w:rsidRDefault="00105971" w:rsidP="00105971">
      <w:pPr>
        <w:spacing w:after="0" w:line="240" w:lineRule="auto"/>
        <w:jc w:val="center"/>
        <w:rPr>
          <w:rFonts w:ascii="Arial" w:eastAsia="Calibri" w:hAnsi="Arial" w:cs="Arial"/>
          <w:b/>
          <w:kern w:val="0"/>
          <w14:ligatures w14:val="none"/>
        </w:rPr>
      </w:pPr>
      <w:r w:rsidRPr="00105971">
        <w:rPr>
          <w:rFonts w:ascii="Arial" w:hAnsi="Arial" w:cs="Arial"/>
          <w:b/>
          <w:bCs/>
        </w:rPr>
        <w:t>GAMTOTVARKOS PASLAUG</w:t>
      </w:r>
      <w:r>
        <w:rPr>
          <w:rFonts w:ascii="Arial" w:hAnsi="Arial" w:cs="Arial"/>
          <w:b/>
          <w:bCs/>
        </w:rPr>
        <w:t>OS</w:t>
      </w:r>
      <w:r w:rsidRPr="00105971">
        <w:rPr>
          <w:rFonts w:ascii="Arial" w:hAnsi="Arial" w:cs="Arial"/>
          <w:b/>
          <w:bCs/>
        </w:rPr>
        <w:t xml:space="preserve"> - PIEVŲ IR PELKIŲ TVARKYMO PASLAUG</w:t>
      </w:r>
      <w:r>
        <w:rPr>
          <w:rFonts w:ascii="Arial" w:hAnsi="Arial" w:cs="Arial"/>
          <w:b/>
          <w:bCs/>
        </w:rPr>
        <w:t>OS</w:t>
      </w:r>
    </w:p>
    <w:p w14:paraId="258043A4" w14:textId="77777777" w:rsidR="00D733A9" w:rsidRDefault="00D733A9" w:rsidP="007F4FB1">
      <w:pPr>
        <w:spacing w:after="0" w:line="240" w:lineRule="auto"/>
        <w:jc w:val="center"/>
        <w:rPr>
          <w:rFonts w:ascii="Arial" w:eastAsia="Calibri" w:hAnsi="Arial" w:cs="Arial"/>
          <w:kern w:val="0"/>
          <w14:ligatures w14:val="none"/>
        </w:rPr>
      </w:pPr>
    </w:p>
    <w:p w14:paraId="2365E433" w14:textId="77777777" w:rsidR="00D733A9" w:rsidRDefault="00D733A9" w:rsidP="007F4FB1">
      <w:pPr>
        <w:spacing w:after="0" w:line="240" w:lineRule="auto"/>
        <w:jc w:val="center"/>
        <w:rPr>
          <w:rFonts w:ascii="Arial" w:eastAsia="Calibri" w:hAnsi="Arial" w:cs="Arial"/>
          <w:kern w:val="0"/>
          <w14:ligatures w14:val="none"/>
        </w:rPr>
      </w:pPr>
    </w:p>
    <w:p w14:paraId="180B6612" w14:textId="77777777" w:rsidR="00D733A9" w:rsidRDefault="00D733A9" w:rsidP="007F4FB1">
      <w:pPr>
        <w:spacing w:after="0" w:line="240" w:lineRule="auto"/>
        <w:jc w:val="center"/>
        <w:rPr>
          <w:rFonts w:ascii="Arial" w:eastAsia="Calibri" w:hAnsi="Arial" w:cs="Arial"/>
          <w:kern w:val="0"/>
          <w14:ligatures w14:val="none"/>
        </w:rPr>
      </w:pPr>
    </w:p>
    <w:p w14:paraId="2043B585" w14:textId="77777777" w:rsidR="00D733A9" w:rsidRDefault="00D733A9" w:rsidP="007F4FB1">
      <w:pPr>
        <w:spacing w:after="0" w:line="240" w:lineRule="auto"/>
        <w:jc w:val="center"/>
        <w:rPr>
          <w:rFonts w:ascii="Arial" w:eastAsia="Calibri" w:hAnsi="Arial" w:cs="Arial"/>
          <w:kern w:val="0"/>
          <w14:ligatures w14:val="none"/>
        </w:rPr>
      </w:pPr>
    </w:p>
    <w:p w14:paraId="2ED7A7D4" w14:textId="77777777" w:rsidR="00D733A9" w:rsidRDefault="00D733A9" w:rsidP="007F4FB1">
      <w:pPr>
        <w:spacing w:after="0" w:line="240" w:lineRule="auto"/>
        <w:jc w:val="center"/>
        <w:rPr>
          <w:rFonts w:ascii="Arial" w:eastAsia="Calibri" w:hAnsi="Arial" w:cs="Arial"/>
          <w:kern w:val="0"/>
          <w14:ligatures w14:val="none"/>
        </w:rPr>
      </w:pPr>
    </w:p>
    <w:p w14:paraId="2D550C2F" w14:textId="77777777" w:rsidR="00D733A9" w:rsidRDefault="00D733A9" w:rsidP="007F4FB1">
      <w:pPr>
        <w:spacing w:after="0" w:line="240" w:lineRule="auto"/>
        <w:jc w:val="center"/>
        <w:rPr>
          <w:rFonts w:ascii="Arial" w:eastAsia="Calibri" w:hAnsi="Arial" w:cs="Arial"/>
          <w:kern w:val="0"/>
          <w14:ligatures w14:val="none"/>
        </w:rPr>
      </w:pPr>
    </w:p>
    <w:p w14:paraId="3A09AC82" w14:textId="77777777" w:rsidR="00D733A9" w:rsidRDefault="00D733A9" w:rsidP="007F4FB1">
      <w:pPr>
        <w:spacing w:after="0" w:line="240" w:lineRule="auto"/>
        <w:jc w:val="center"/>
        <w:rPr>
          <w:rFonts w:ascii="Arial" w:eastAsia="Calibri" w:hAnsi="Arial" w:cs="Arial"/>
          <w:kern w:val="0"/>
          <w14:ligatures w14:val="none"/>
        </w:rPr>
      </w:pPr>
    </w:p>
    <w:p w14:paraId="4CE080C2" w14:textId="77777777" w:rsidR="00D733A9" w:rsidRDefault="00D733A9" w:rsidP="007F4FB1">
      <w:pPr>
        <w:spacing w:after="0" w:line="240" w:lineRule="auto"/>
        <w:jc w:val="center"/>
        <w:rPr>
          <w:rFonts w:ascii="Arial" w:eastAsia="Calibri" w:hAnsi="Arial" w:cs="Arial"/>
          <w:kern w:val="0"/>
          <w14:ligatures w14:val="none"/>
        </w:rPr>
      </w:pPr>
    </w:p>
    <w:p w14:paraId="50A108BF" w14:textId="77777777" w:rsidR="00D733A9" w:rsidRDefault="00D733A9" w:rsidP="007F4FB1">
      <w:pPr>
        <w:spacing w:after="0" w:line="240" w:lineRule="auto"/>
        <w:jc w:val="center"/>
        <w:rPr>
          <w:rFonts w:ascii="Arial" w:eastAsia="Calibri" w:hAnsi="Arial" w:cs="Arial"/>
          <w:kern w:val="0"/>
          <w14:ligatures w14:val="none"/>
        </w:rPr>
      </w:pPr>
    </w:p>
    <w:p w14:paraId="4D2B6072" w14:textId="77777777" w:rsidR="00D733A9" w:rsidRDefault="00D733A9" w:rsidP="007F4FB1">
      <w:pPr>
        <w:spacing w:after="0" w:line="240" w:lineRule="auto"/>
        <w:jc w:val="center"/>
        <w:rPr>
          <w:rFonts w:ascii="Arial" w:eastAsia="Calibri" w:hAnsi="Arial" w:cs="Arial"/>
          <w:kern w:val="0"/>
          <w14:ligatures w14:val="none"/>
        </w:rPr>
      </w:pPr>
    </w:p>
    <w:p w14:paraId="235342CE" w14:textId="77777777" w:rsidR="00D733A9" w:rsidRDefault="00D733A9" w:rsidP="007F4FB1">
      <w:pPr>
        <w:spacing w:after="0" w:line="240" w:lineRule="auto"/>
        <w:jc w:val="center"/>
        <w:rPr>
          <w:rFonts w:ascii="Arial" w:eastAsia="Calibri" w:hAnsi="Arial" w:cs="Arial"/>
          <w:kern w:val="0"/>
          <w14:ligatures w14:val="none"/>
        </w:rPr>
      </w:pPr>
    </w:p>
    <w:p w14:paraId="6618CF0E" w14:textId="77777777" w:rsidR="00D733A9" w:rsidRDefault="00D733A9" w:rsidP="007F4FB1">
      <w:pPr>
        <w:spacing w:after="0" w:line="240" w:lineRule="auto"/>
        <w:jc w:val="center"/>
        <w:rPr>
          <w:rFonts w:ascii="Arial" w:eastAsia="Calibri" w:hAnsi="Arial" w:cs="Arial"/>
          <w:kern w:val="0"/>
          <w14:ligatures w14:val="none"/>
        </w:rPr>
      </w:pPr>
    </w:p>
    <w:p w14:paraId="1897848F" w14:textId="77777777" w:rsidR="00D733A9" w:rsidRDefault="00D733A9" w:rsidP="007F4FB1">
      <w:pPr>
        <w:spacing w:after="0" w:line="240" w:lineRule="auto"/>
        <w:jc w:val="center"/>
        <w:rPr>
          <w:rFonts w:ascii="Arial" w:eastAsia="Calibri" w:hAnsi="Arial" w:cs="Arial"/>
          <w:kern w:val="0"/>
          <w14:ligatures w14:val="none"/>
        </w:rPr>
      </w:pPr>
    </w:p>
    <w:p w14:paraId="2EC2890C" w14:textId="77777777" w:rsidR="00D733A9" w:rsidRDefault="00D733A9" w:rsidP="007F4FB1">
      <w:pPr>
        <w:spacing w:after="0" w:line="240" w:lineRule="auto"/>
        <w:jc w:val="center"/>
        <w:rPr>
          <w:rFonts w:ascii="Arial" w:eastAsia="Calibri" w:hAnsi="Arial" w:cs="Arial"/>
          <w:kern w:val="0"/>
          <w14:ligatures w14:val="none"/>
        </w:rPr>
      </w:pPr>
    </w:p>
    <w:p w14:paraId="26D0ED84" w14:textId="77777777" w:rsidR="00D733A9" w:rsidRDefault="00D733A9" w:rsidP="007F4FB1">
      <w:pPr>
        <w:spacing w:after="0" w:line="240" w:lineRule="auto"/>
        <w:jc w:val="center"/>
        <w:rPr>
          <w:rFonts w:ascii="Arial" w:eastAsia="Calibri" w:hAnsi="Arial" w:cs="Arial"/>
          <w:kern w:val="0"/>
          <w14:ligatures w14:val="none"/>
        </w:rPr>
      </w:pPr>
    </w:p>
    <w:p w14:paraId="55430537" w14:textId="77777777" w:rsidR="00D733A9" w:rsidRDefault="00D733A9" w:rsidP="007F4FB1">
      <w:pPr>
        <w:spacing w:after="0" w:line="240" w:lineRule="auto"/>
        <w:jc w:val="center"/>
        <w:rPr>
          <w:rFonts w:ascii="Arial" w:eastAsia="Calibri" w:hAnsi="Arial" w:cs="Arial"/>
          <w:kern w:val="0"/>
          <w14:ligatures w14:val="none"/>
        </w:rPr>
      </w:pPr>
    </w:p>
    <w:p w14:paraId="3E722537" w14:textId="77777777" w:rsidR="00D733A9" w:rsidRDefault="00D733A9" w:rsidP="007F4FB1">
      <w:pPr>
        <w:spacing w:after="0" w:line="240" w:lineRule="auto"/>
        <w:jc w:val="center"/>
        <w:rPr>
          <w:rFonts w:ascii="Arial" w:eastAsia="Calibri" w:hAnsi="Arial" w:cs="Arial"/>
          <w:kern w:val="0"/>
          <w14:ligatures w14:val="none"/>
        </w:rPr>
      </w:pPr>
    </w:p>
    <w:p w14:paraId="7A273DDB" w14:textId="77777777" w:rsidR="00D733A9" w:rsidRDefault="00D733A9" w:rsidP="007F4FB1">
      <w:pPr>
        <w:spacing w:after="0" w:line="240" w:lineRule="auto"/>
        <w:jc w:val="center"/>
        <w:rPr>
          <w:rFonts w:ascii="Arial" w:eastAsia="Calibri" w:hAnsi="Arial" w:cs="Arial"/>
          <w:kern w:val="0"/>
          <w14:ligatures w14:val="none"/>
        </w:rPr>
      </w:pPr>
    </w:p>
    <w:p w14:paraId="2AEF2520" w14:textId="77777777" w:rsidR="00D733A9" w:rsidRDefault="00D733A9" w:rsidP="007F4FB1">
      <w:pPr>
        <w:spacing w:after="0" w:line="240" w:lineRule="auto"/>
        <w:jc w:val="center"/>
        <w:rPr>
          <w:rFonts w:ascii="Arial" w:eastAsia="Calibri" w:hAnsi="Arial" w:cs="Arial"/>
          <w:kern w:val="0"/>
          <w14:ligatures w14:val="none"/>
        </w:rPr>
      </w:pPr>
    </w:p>
    <w:p w14:paraId="69D935EA" w14:textId="77777777" w:rsidR="00D733A9" w:rsidRDefault="00D733A9" w:rsidP="007F4FB1">
      <w:pPr>
        <w:spacing w:after="0" w:line="240" w:lineRule="auto"/>
        <w:jc w:val="center"/>
        <w:rPr>
          <w:rFonts w:ascii="Arial" w:eastAsia="Calibri" w:hAnsi="Arial" w:cs="Arial"/>
          <w:kern w:val="0"/>
          <w14:ligatures w14:val="none"/>
        </w:rPr>
      </w:pPr>
    </w:p>
    <w:p w14:paraId="1F04E714" w14:textId="77777777" w:rsidR="00D733A9" w:rsidRDefault="00D733A9" w:rsidP="007F4FB1">
      <w:pPr>
        <w:spacing w:after="0" w:line="240" w:lineRule="auto"/>
        <w:jc w:val="center"/>
        <w:rPr>
          <w:rFonts w:ascii="Arial" w:eastAsia="Calibri" w:hAnsi="Arial" w:cs="Arial"/>
          <w:kern w:val="0"/>
          <w14:ligatures w14:val="none"/>
        </w:rPr>
      </w:pPr>
    </w:p>
    <w:p w14:paraId="191D17A2" w14:textId="77777777" w:rsidR="00D733A9" w:rsidRDefault="00D733A9" w:rsidP="007F4FB1">
      <w:pPr>
        <w:spacing w:after="0" w:line="240" w:lineRule="auto"/>
        <w:jc w:val="center"/>
        <w:rPr>
          <w:rFonts w:ascii="Arial" w:eastAsia="Calibri" w:hAnsi="Arial" w:cs="Arial"/>
          <w:kern w:val="0"/>
          <w14:ligatures w14:val="none"/>
        </w:rPr>
      </w:pPr>
    </w:p>
    <w:p w14:paraId="535BBC4F" w14:textId="77777777" w:rsidR="00D733A9" w:rsidRDefault="00D733A9" w:rsidP="007F4FB1">
      <w:pPr>
        <w:spacing w:after="0" w:line="240" w:lineRule="auto"/>
        <w:jc w:val="center"/>
        <w:rPr>
          <w:rFonts w:ascii="Arial" w:eastAsia="Calibri" w:hAnsi="Arial" w:cs="Arial"/>
          <w:kern w:val="0"/>
          <w14:ligatures w14:val="none"/>
        </w:rPr>
      </w:pPr>
    </w:p>
    <w:p w14:paraId="12253C9B" w14:textId="77777777" w:rsidR="00D733A9" w:rsidRDefault="00D733A9" w:rsidP="007F4FB1">
      <w:pPr>
        <w:spacing w:after="0" w:line="240" w:lineRule="auto"/>
        <w:jc w:val="center"/>
        <w:rPr>
          <w:rFonts w:ascii="Arial" w:eastAsia="Calibri" w:hAnsi="Arial" w:cs="Arial"/>
          <w:kern w:val="0"/>
          <w14:ligatures w14:val="none"/>
        </w:rPr>
      </w:pPr>
    </w:p>
    <w:p w14:paraId="4BA95FCE" w14:textId="77777777" w:rsidR="00D733A9" w:rsidRDefault="00D733A9" w:rsidP="007F4FB1">
      <w:pPr>
        <w:spacing w:after="0" w:line="240" w:lineRule="auto"/>
        <w:jc w:val="center"/>
        <w:rPr>
          <w:rFonts w:ascii="Arial" w:eastAsia="Calibri" w:hAnsi="Arial" w:cs="Arial"/>
          <w:kern w:val="0"/>
          <w14:ligatures w14:val="none"/>
        </w:rPr>
      </w:pPr>
    </w:p>
    <w:p w14:paraId="4E656BC4" w14:textId="77777777" w:rsidR="00D733A9" w:rsidRDefault="00D733A9" w:rsidP="007F4FB1">
      <w:pPr>
        <w:spacing w:after="0" w:line="240" w:lineRule="auto"/>
        <w:jc w:val="center"/>
        <w:rPr>
          <w:rFonts w:ascii="Arial" w:eastAsia="Calibri" w:hAnsi="Arial" w:cs="Arial"/>
          <w:kern w:val="0"/>
          <w14:ligatures w14:val="none"/>
        </w:rPr>
      </w:pPr>
    </w:p>
    <w:p w14:paraId="003352E8" w14:textId="77777777" w:rsidR="00D733A9" w:rsidRDefault="00D733A9" w:rsidP="007F4FB1">
      <w:pPr>
        <w:spacing w:after="0" w:line="240" w:lineRule="auto"/>
        <w:jc w:val="center"/>
        <w:rPr>
          <w:rFonts w:ascii="Arial" w:eastAsia="Calibri" w:hAnsi="Arial" w:cs="Arial"/>
          <w:kern w:val="0"/>
          <w14:ligatures w14:val="none"/>
        </w:rPr>
      </w:pPr>
    </w:p>
    <w:p w14:paraId="3F0776BF" w14:textId="77777777" w:rsidR="00D733A9" w:rsidRDefault="00D733A9" w:rsidP="007F4FB1">
      <w:pPr>
        <w:spacing w:after="0" w:line="240" w:lineRule="auto"/>
        <w:jc w:val="center"/>
        <w:rPr>
          <w:rFonts w:ascii="Arial" w:eastAsia="Calibri" w:hAnsi="Arial" w:cs="Arial"/>
          <w:kern w:val="0"/>
          <w14:ligatures w14:val="none"/>
        </w:rPr>
      </w:pPr>
    </w:p>
    <w:p w14:paraId="32CB3E86" w14:textId="77777777" w:rsidR="00D733A9" w:rsidRDefault="00D733A9" w:rsidP="007F4FB1">
      <w:pPr>
        <w:spacing w:after="0" w:line="240" w:lineRule="auto"/>
        <w:jc w:val="center"/>
        <w:rPr>
          <w:rFonts w:ascii="Arial" w:eastAsia="Calibri" w:hAnsi="Arial" w:cs="Arial"/>
          <w:kern w:val="0"/>
          <w14:ligatures w14:val="none"/>
        </w:rPr>
      </w:pPr>
    </w:p>
    <w:p w14:paraId="0829D67C" w14:textId="77777777" w:rsidR="00D733A9" w:rsidRDefault="00D733A9" w:rsidP="007F4FB1">
      <w:pPr>
        <w:spacing w:after="0" w:line="240" w:lineRule="auto"/>
        <w:jc w:val="center"/>
        <w:rPr>
          <w:rFonts w:ascii="Arial" w:eastAsia="Calibri" w:hAnsi="Arial" w:cs="Arial"/>
          <w:kern w:val="0"/>
          <w14:ligatures w14:val="none"/>
        </w:rPr>
      </w:pPr>
    </w:p>
    <w:p w14:paraId="12079D35" w14:textId="77777777" w:rsidR="00D733A9" w:rsidRDefault="00D733A9" w:rsidP="007F4FB1">
      <w:pPr>
        <w:spacing w:after="0" w:line="240" w:lineRule="auto"/>
        <w:jc w:val="center"/>
        <w:rPr>
          <w:rFonts w:ascii="Arial" w:eastAsia="Calibri" w:hAnsi="Arial" w:cs="Arial"/>
          <w:kern w:val="0"/>
          <w14:ligatures w14:val="none"/>
        </w:rPr>
      </w:pPr>
    </w:p>
    <w:p w14:paraId="6A822083" w14:textId="77777777" w:rsidR="00D733A9" w:rsidRDefault="00D733A9" w:rsidP="007F4FB1">
      <w:pPr>
        <w:spacing w:after="0" w:line="240" w:lineRule="auto"/>
        <w:jc w:val="center"/>
        <w:rPr>
          <w:rFonts w:ascii="Arial" w:eastAsia="Calibri" w:hAnsi="Arial" w:cs="Arial"/>
          <w:kern w:val="0"/>
          <w14:ligatures w14:val="none"/>
        </w:rPr>
      </w:pPr>
    </w:p>
    <w:p w14:paraId="4F773CBD" w14:textId="4926A483" w:rsidR="006D06BB" w:rsidRPr="006D06BB" w:rsidRDefault="006D06BB" w:rsidP="007F4FB1">
      <w:pPr>
        <w:spacing w:after="0" w:line="240" w:lineRule="auto"/>
        <w:jc w:val="center"/>
        <w:rPr>
          <w:rFonts w:ascii="Arial" w:eastAsia="Calibri" w:hAnsi="Arial" w:cs="Arial"/>
          <w:kern w:val="0"/>
          <w14:ligatures w14:val="none"/>
        </w:rPr>
      </w:pPr>
      <w:r w:rsidRPr="006D06BB">
        <w:rPr>
          <w:rFonts w:ascii="Arial" w:eastAsia="Calibri" w:hAnsi="Arial" w:cs="Arial"/>
          <w:kern w:val="0"/>
          <w14:ligatures w14:val="none"/>
        </w:rPr>
        <w:t>Vilnius, 20</w:t>
      </w:r>
      <w:r>
        <w:rPr>
          <w:rFonts w:ascii="Arial" w:eastAsia="Calibri" w:hAnsi="Arial" w:cs="Arial"/>
          <w:kern w:val="0"/>
          <w14:ligatures w14:val="none"/>
        </w:rPr>
        <w:t>2</w:t>
      </w:r>
      <w:r w:rsidR="007F4FB1">
        <w:rPr>
          <w:rFonts w:ascii="Arial" w:eastAsia="Calibri" w:hAnsi="Arial" w:cs="Arial"/>
          <w:kern w:val="0"/>
          <w14:ligatures w14:val="none"/>
        </w:rPr>
        <w:t>5</w:t>
      </w:r>
    </w:p>
    <w:p w14:paraId="2C6205FD" w14:textId="77777777" w:rsidR="006D06BB" w:rsidRPr="006D06BB" w:rsidRDefault="006D06BB" w:rsidP="007F4FB1">
      <w:pPr>
        <w:spacing w:after="0" w:line="240" w:lineRule="auto"/>
        <w:rPr>
          <w:rFonts w:ascii="Arial" w:eastAsia="Calibri" w:hAnsi="Arial" w:cs="Arial"/>
          <w:kern w:val="0"/>
          <w14:ligatures w14:val="none"/>
        </w:rPr>
      </w:pPr>
      <w:r w:rsidRPr="006D06BB">
        <w:rPr>
          <w:rFonts w:ascii="Arial" w:eastAsia="Calibri" w:hAnsi="Arial" w:cs="Arial"/>
          <w:kern w:val="0"/>
          <w14:ligatures w14:val="none"/>
        </w:rPr>
        <w:br w:type="page"/>
      </w:r>
    </w:p>
    <w:p w14:paraId="478C80E5" w14:textId="77777777" w:rsidR="006D06BB" w:rsidRPr="006D06BB" w:rsidRDefault="006D06BB" w:rsidP="007F4FB1">
      <w:pPr>
        <w:spacing w:after="0" w:line="240" w:lineRule="auto"/>
        <w:jc w:val="center"/>
        <w:rPr>
          <w:rFonts w:ascii="Arial" w:eastAsia="Calibri" w:hAnsi="Arial" w:cs="Arial"/>
          <w:b/>
          <w:kern w:val="0"/>
          <w14:ligatures w14:val="none"/>
        </w:rPr>
      </w:pPr>
      <w:r w:rsidRPr="006D06BB">
        <w:rPr>
          <w:rFonts w:ascii="Arial" w:eastAsia="Calibri" w:hAnsi="Arial" w:cs="Arial"/>
          <w:b/>
          <w:kern w:val="0"/>
          <w14:ligatures w14:val="none"/>
        </w:rPr>
        <w:lastRenderedPageBreak/>
        <w:t>TURINYS</w:t>
      </w:r>
    </w:p>
    <w:p w14:paraId="74399DB1" w14:textId="77777777" w:rsidR="006D06BB" w:rsidRPr="006D06BB" w:rsidRDefault="006D06BB" w:rsidP="007F4FB1">
      <w:pPr>
        <w:tabs>
          <w:tab w:val="left" w:pos="709"/>
        </w:tabs>
        <w:spacing w:after="0" w:line="240" w:lineRule="auto"/>
        <w:jc w:val="center"/>
        <w:rPr>
          <w:rFonts w:ascii="Arial" w:eastAsia="Calibri" w:hAnsi="Arial" w:cs="Arial"/>
          <w:b/>
          <w:bCs/>
          <w:kern w:val="0"/>
          <w14:ligatures w14:val="none"/>
        </w:rPr>
      </w:pPr>
    </w:p>
    <w:p w14:paraId="35740EAA" w14:textId="77777777"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r w:rsidRPr="006D06BB">
        <w:rPr>
          <w:rFonts w:ascii="Arial" w:eastAsia="Times New Roman" w:hAnsi="Arial" w:cs="Arial"/>
          <w:iCs/>
          <w:caps/>
          <w:noProof/>
          <w:color w:val="365F91"/>
          <w:kern w:val="0"/>
          <w:lang w:eastAsia="lt-LT"/>
          <w14:ligatures w14:val="none"/>
        </w:rPr>
        <w:fldChar w:fldCharType="begin"/>
      </w:r>
      <w:r w:rsidRPr="006D06BB">
        <w:rPr>
          <w:rFonts w:ascii="Arial" w:eastAsia="Calibri" w:hAnsi="Arial" w:cs="Arial"/>
          <w:bCs/>
          <w:iCs/>
          <w:caps/>
          <w:noProof/>
          <w:kern w:val="0"/>
          <w:lang w:eastAsia="lt-LT"/>
          <w14:ligatures w14:val="none"/>
        </w:rPr>
        <w:instrText xml:space="preserve"> TOC \o "1-3" \h \z \u </w:instrText>
      </w:r>
      <w:r w:rsidRPr="006D06BB">
        <w:rPr>
          <w:rFonts w:ascii="Arial" w:eastAsia="Times New Roman" w:hAnsi="Arial" w:cs="Arial"/>
          <w:iCs/>
          <w:caps/>
          <w:noProof/>
          <w:color w:val="365F91"/>
          <w:kern w:val="0"/>
          <w:lang w:eastAsia="lt-LT"/>
          <w14:ligatures w14:val="none"/>
        </w:rPr>
        <w:fldChar w:fldCharType="separate"/>
      </w:r>
    </w:p>
    <w:p w14:paraId="4063688C" w14:textId="0D9F8FB9"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0" w:history="1">
        <w:r w:rsidRPr="006D06BB">
          <w:rPr>
            <w:rFonts w:ascii="Arial" w:eastAsia="Calibri" w:hAnsi="Arial" w:cs="Arial"/>
            <w:bCs/>
            <w:iCs/>
            <w:caps/>
            <w:noProof/>
            <w:kern w:val="0"/>
            <w:lang w:eastAsia="lt-LT"/>
            <w14:ligatures w14:val="none"/>
          </w:rPr>
          <w:t>1.</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BENDROSIOS NUOSTATOS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_Toc487181050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40AEA611" w14:textId="393A05ED"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1" w:history="1">
        <w:r w:rsidRPr="006D06BB">
          <w:rPr>
            <w:rFonts w:ascii="Arial" w:eastAsia="Calibri" w:hAnsi="Arial" w:cs="Arial"/>
            <w:bCs/>
            <w:iCs/>
            <w:caps/>
            <w:noProof/>
            <w:kern w:val="0"/>
            <w:lang w:eastAsia="lt-LT"/>
            <w14:ligatures w14:val="none"/>
          </w:rPr>
          <w:t>2.</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PASIŪLYMŲ PATEIKIMO, SUSIPAŽINIMO SU PASIŪLYMAIS TERMINAI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_Toc487181051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0725A08A" w14:textId="64F90B14"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2" w:history="1">
        <w:r w:rsidRPr="006D06BB">
          <w:rPr>
            <w:rFonts w:ascii="Arial" w:eastAsia="Calibri" w:hAnsi="Arial" w:cs="Arial"/>
            <w:bCs/>
            <w:iCs/>
            <w:caps/>
            <w:noProof/>
            <w:kern w:val="0"/>
            <w:lang w:eastAsia="lt-LT"/>
            <w14:ligatures w14:val="none"/>
          </w:rPr>
          <w:t>3.</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PIRKIMO DOKUMENTŲ PAAIŠKINIMAS IR PATIKSLINIMAS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_Toc487181052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498C70C0" w14:textId="7BA64C25"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3" w:history="1">
        <w:r w:rsidRPr="006D06BB">
          <w:rPr>
            <w:rFonts w:ascii="Arial" w:eastAsia="Calibri" w:hAnsi="Arial" w:cs="Arial"/>
            <w:bCs/>
            <w:iCs/>
            <w:caps/>
            <w:noProof/>
            <w:kern w:val="0"/>
            <w:lang w:eastAsia="lt-LT"/>
            <w14:ligatures w14:val="none"/>
          </w:rPr>
          <w:t>4.</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REIKALAVIMAI TIEKĖJŲ KVALIFIKACIJAI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_Toc487181053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2BCE4C72" w14:textId="670D53A3"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4" w:history="1">
        <w:r w:rsidRPr="006D06BB">
          <w:rPr>
            <w:rFonts w:ascii="Arial" w:eastAsia="Calibri" w:hAnsi="Arial" w:cs="Arial"/>
            <w:bCs/>
            <w:iCs/>
            <w:caps/>
            <w:noProof/>
            <w:kern w:val="0"/>
            <w:lang w:eastAsia="lt-LT"/>
            <w14:ligatures w14:val="none"/>
          </w:rPr>
          <w:t>5.</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PIRKIMO OBJEKTAS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_Toc487181054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24576AF6" w14:textId="5E7EA565"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5" w:history="1">
        <w:r w:rsidRPr="006D06BB">
          <w:rPr>
            <w:rFonts w:ascii="Arial" w:eastAsia="Calibri" w:hAnsi="Arial" w:cs="Arial"/>
            <w:bCs/>
            <w:iCs/>
            <w:caps/>
            <w:noProof/>
            <w:kern w:val="0"/>
            <w:lang w:eastAsia="lt-LT"/>
            <w14:ligatures w14:val="none"/>
          </w:rPr>
          <w:t>6.</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REIKALAVIMAI PASIŪLYMŲ RENGIMUI IR PATEIKIMUI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_Toc487181055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48AF2606" w14:textId="65B975F2"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6" w:history="1">
        <w:r w:rsidRPr="006D06BB">
          <w:rPr>
            <w:rFonts w:ascii="Arial" w:eastAsia="Calibri" w:hAnsi="Arial" w:cs="Arial"/>
            <w:bCs/>
            <w:iCs/>
            <w:caps/>
            <w:noProof/>
            <w:kern w:val="0"/>
            <w:lang w:eastAsia="lt-LT"/>
            <w14:ligatures w14:val="none"/>
          </w:rPr>
          <w:t>7.</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PASIŪLYMŲ GALIOJIMAS IR PASIŪLYMŲ GALIOJIMO UŽTIKRINIMAS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_Toc487181056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3</w:t>
        </w:r>
        <w:r w:rsidRPr="006D06BB">
          <w:rPr>
            <w:rFonts w:ascii="Arial" w:eastAsia="Calibri" w:hAnsi="Arial" w:cs="Arial"/>
            <w:bCs/>
            <w:iCs/>
            <w:caps/>
            <w:noProof/>
            <w:webHidden/>
            <w:kern w:val="0"/>
            <w:lang w:eastAsia="lt-LT"/>
            <w14:ligatures w14:val="none"/>
          </w:rPr>
          <w:fldChar w:fldCharType="end"/>
        </w:r>
      </w:hyperlink>
    </w:p>
    <w:p w14:paraId="0252990A" w14:textId="150CEC07"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7" w:history="1">
        <w:r w:rsidRPr="006D06BB">
          <w:rPr>
            <w:rFonts w:ascii="Arial" w:eastAsia="Calibri" w:hAnsi="Arial" w:cs="Arial"/>
            <w:bCs/>
            <w:iCs/>
            <w:caps/>
            <w:noProof/>
            <w:kern w:val="0"/>
            <w:lang w:eastAsia="lt-LT"/>
            <w14:ligatures w14:val="none"/>
          </w:rPr>
          <w:t>8.</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PASIŪLYMĄ SUDARANTYS DOKUMENTAI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_Toc487181057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4</w:t>
        </w:r>
        <w:r w:rsidRPr="006D06BB">
          <w:rPr>
            <w:rFonts w:ascii="Arial" w:eastAsia="Calibri" w:hAnsi="Arial" w:cs="Arial"/>
            <w:bCs/>
            <w:iCs/>
            <w:caps/>
            <w:noProof/>
            <w:webHidden/>
            <w:kern w:val="0"/>
            <w:lang w:eastAsia="lt-LT"/>
            <w14:ligatures w14:val="none"/>
          </w:rPr>
          <w:fldChar w:fldCharType="end"/>
        </w:r>
      </w:hyperlink>
    </w:p>
    <w:p w14:paraId="35C5B47A" w14:textId="41EC7B7A"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8" w:history="1">
        <w:r w:rsidRPr="006D06BB">
          <w:rPr>
            <w:rFonts w:ascii="Arial" w:eastAsia="Calibri" w:hAnsi="Arial" w:cs="Arial"/>
            <w:bCs/>
            <w:iCs/>
            <w:caps/>
            <w:noProof/>
            <w:kern w:val="0"/>
            <w:lang w:eastAsia="lt-LT"/>
            <w14:ligatures w14:val="none"/>
          </w:rPr>
          <w:t>9.</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PASIŪLYMŲ VERTINIMAS IR PALYGINIMAS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_Toc487181058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4</w:t>
        </w:r>
        <w:r w:rsidRPr="006D06BB">
          <w:rPr>
            <w:rFonts w:ascii="Arial" w:eastAsia="Calibri" w:hAnsi="Arial" w:cs="Arial"/>
            <w:bCs/>
            <w:iCs/>
            <w:caps/>
            <w:noProof/>
            <w:webHidden/>
            <w:kern w:val="0"/>
            <w:lang w:eastAsia="lt-LT"/>
            <w14:ligatures w14:val="none"/>
          </w:rPr>
          <w:fldChar w:fldCharType="end"/>
        </w:r>
      </w:hyperlink>
    </w:p>
    <w:p w14:paraId="7CA98DBA" w14:textId="7B766F47"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59" w:history="1">
        <w:r w:rsidRPr="006D06BB">
          <w:rPr>
            <w:rFonts w:ascii="Arial" w:eastAsia="Calibri" w:hAnsi="Arial" w:cs="Arial"/>
            <w:bCs/>
            <w:iCs/>
            <w:caps/>
            <w:noProof/>
            <w:kern w:val="0"/>
            <w:lang w:eastAsia="lt-LT"/>
            <w14:ligatures w14:val="none"/>
          </w:rPr>
          <w:t>10.</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SUTARTIES NUOSTATOS</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_Toc487181059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4</w:t>
        </w:r>
        <w:r w:rsidRPr="006D06BB">
          <w:rPr>
            <w:rFonts w:ascii="Arial" w:eastAsia="Calibri" w:hAnsi="Arial" w:cs="Arial"/>
            <w:bCs/>
            <w:iCs/>
            <w:caps/>
            <w:noProof/>
            <w:webHidden/>
            <w:kern w:val="0"/>
            <w:lang w:eastAsia="lt-LT"/>
            <w14:ligatures w14:val="none"/>
          </w:rPr>
          <w:fldChar w:fldCharType="end"/>
        </w:r>
      </w:hyperlink>
    </w:p>
    <w:p w14:paraId="0FAF0E83" w14:textId="15D0938B" w:rsidR="006D06BB" w:rsidRPr="006D06BB" w:rsidRDefault="006D06BB" w:rsidP="007F4FB1">
      <w:pPr>
        <w:tabs>
          <w:tab w:val="left" w:pos="360"/>
          <w:tab w:val="left" w:pos="540"/>
          <w:tab w:val="right" w:leader="dot" w:pos="9639"/>
        </w:tabs>
        <w:spacing w:after="0" w:line="240" w:lineRule="auto"/>
        <w:jc w:val="both"/>
        <w:rPr>
          <w:rFonts w:ascii="Arial" w:eastAsia="Times New Roman" w:hAnsi="Arial" w:cs="Arial"/>
          <w:noProof/>
          <w:kern w:val="0"/>
          <w:lang w:eastAsia="lt-LT"/>
          <w14:ligatures w14:val="none"/>
        </w:rPr>
      </w:pPr>
      <w:hyperlink w:anchor="_Toc487181060" w:history="1">
        <w:r w:rsidRPr="006D06BB">
          <w:rPr>
            <w:rFonts w:ascii="Arial" w:eastAsia="Calibri" w:hAnsi="Arial" w:cs="Arial"/>
            <w:bCs/>
            <w:iCs/>
            <w:caps/>
            <w:noProof/>
            <w:kern w:val="0"/>
            <w:lang w:eastAsia="lt-LT"/>
            <w14:ligatures w14:val="none"/>
          </w:rPr>
          <w:t>11.</w:t>
        </w:r>
        <w:r w:rsidRPr="006D06BB">
          <w:rPr>
            <w:rFonts w:ascii="Arial" w:eastAsia="Times New Roman" w:hAnsi="Arial" w:cs="Arial"/>
            <w:noProof/>
            <w:kern w:val="0"/>
            <w:lang w:eastAsia="lt-LT"/>
            <w14:ligatures w14:val="none"/>
          </w:rPr>
          <w:tab/>
        </w:r>
        <w:r w:rsidRPr="006D06BB">
          <w:rPr>
            <w:rFonts w:ascii="Arial" w:eastAsia="Calibri" w:hAnsi="Arial" w:cs="Arial"/>
            <w:bCs/>
            <w:iCs/>
            <w:caps/>
            <w:noProof/>
            <w:kern w:val="0"/>
            <w:lang w:eastAsia="lt-LT"/>
            <w14:ligatures w14:val="none"/>
          </w:rPr>
          <w:t>PRIEDAI</w:t>
        </w:r>
        <w:r w:rsidRPr="006D06BB">
          <w:rPr>
            <w:rFonts w:ascii="Arial" w:eastAsia="Calibri" w:hAnsi="Arial" w:cs="Arial"/>
            <w:bCs/>
            <w:iCs/>
            <w:caps/>
            <w:noProof/>
            <w:webHidden/>
            <w:kern w:val="0"/>
            <w:lang w:eastAsia="lt-LT"/>
            <w14:ligatures w14:val="none"/>
          </w:rPr>
          <w:tab/>
        </w:r>
        <w:r w:rsidRPr="006D06BB">
          <w:rPr>
            <w:rFonts w:ascii="Arial" w:eastAsia="Calibri" w:hAnsi="Arial" w:cs="Arial"/>
            <w:bCs/>
            <w:iCs/>
            <w:caps/>
            <w:noProof/>
            <w:webHidden/>
            <w:kern w:val="0"/>
            <w:lang w:eastAsia="lt-LT"/>
            <w14:ligatures w14:val="none"/>
          </w:rPr>
          <w:fldChar w:fldCharType="begin"/>
        </w:r>
        <w:r w:rsidRPr="006D06BB">
          <w:rPr>
            <w:rFonts w:ascii="Arial" w:eastAsia="Calibri" w:hAnsi="Arial" w:cs="Arial"/>
            <w:bCs/>
            <w:iCs/>
            <w:caps/>
            <w:noProof/>
            <w:webHidden/>
            <w:kern w:val="0"/>
            <w:lang w:eastAsia="lt-LT"/>
            <w14:ligatures w14:val="none"/>
          </w:rPr>
          <w:instrText xml:space="preserve"> PAGEREF _Toc487181060 \h </w:instrText>
        </w:r>
        <w:r w:rsidRPr="006D06BB">
          <w:rPr>
            <w:rFonts w:ascii="Arial" w:eastAsia="Calibri" w:hAnsi="Arial" w:cs="Arial"/>
            <w:bCs/>
            <w:iCs/>
            <w:caps/>
            <w:noProof/>
            <w:webHidden/>
            <w:kern w:val="0"/>
            <w:lang w:eastAsia="lt-LT"/>
            <w14:ligatures w14:val="none"/>
          </w:rPr>
        </w:r>
        <w:r w:rsidRPr="006D06BB">
          <w:rPr>
            <w:rFonts w:ascii="Arial" w:eastAsia="Calibri" w:hAnsi="Arial" w:cs="Arial"/>
            <w:bCs/>
            <w:iCs/>
            <w:caps/>
            <w:noProof/>
            <w:webHidden/>
            <w:kern w:val="0"/>
            <w:lang w:eastAsia="lt-LT"/>
            <w14:ligatures w14:val="none"/>
          </w:rPr>
          <w:fldChar w:fldCharType="separate"/>
        </w:r>
        <w:r w:rsidR="00722403">
          <w:rPr>
            <w:rFonts w:ascii="Arial" w:eastAsia="Calibri" w:hAnsi="Arial" w:cs="Arial"/>
            <w:bCs/>
            <w:iCs/>
            <w:caps/>
            <w:noProof/>
            <w:webHidden/>
            <w:kern w:val="0"/>
            <w:lang w:eastAsia="lt-LT"/>
            <w14:ligatures w14:val="none"/>
          </w:rPr>
          <w:t>4</w:t>
        </w:r>
        <w:r w:rsidRPr="006D06BB">
          <w:rPr>
            <w:rFonts w:ascii="Arial" w:eastAsia="Calibri" w:hAnsi="Arial" w:cs="Arial"/>
            <w:bCs/>
            <w:iCs/>
            <w:caps/>
            <w:noProof/>
            <w:webHidden/>
            <w:kern w:val="0"/>
            <w:lang w:eastAsia="lt-LT"/>
            <w14:ligatures w14:val="none"/>
          </w:rPr>
          <w:fldChar w:fldCharType="end"/>
        </w:r>
      </w:hyperlink>
    </w:p>
    <w:p w14:paraId="0D6CE9D5" w14:textId="44A5F18F" w:rsidR="006D06BB" w:rsidRDefault="006D06BB" w:rsidP="007F4FB1">
      <w:pPr>
        <w:spacing w:after="0" w:line="240" w:lineRule="auto"/>
        <w:rPr>
          <w:rFonts w:ascii="Arial" w:eastAsia="Calibri" w:hAnsi="Arial" w:cs="Arial"/>
          <w:b/>
          <w:bCs/>
          <w:kern w:val="0"/>
          <w14:ligatures w14:val="none"/>
        </w:rPr>
      </w:pPr>
      <w:r w:rsidRPr="006D06BB">
        <w:rPr>
          <w:rFonts w:ascii="Arial" w:eastAsia="Calibri" w:hAnsi="Arial" w:cs="Arial"/>
          <w:b/>
          <w:bCs/>
          <w:kern w:val="0"/>
          <w14:ligatures w14:val="none"/>
        </w:rPr>
        <w:fldChar w:fldCharType="end"/>
      </w:r>
      <w:r>
        <w:rPr>
          <w:rFonts w:ascii="Arial" w:eastAsia="Calibri" w:hAnsi="Arial" w:cs="Arial"/>
          <w:b/>
          <w:bCs/>
          <w:kern w:val="0"/>
          <w14:ligatures w14:val="none"/>
        </w:rPr>
        <w:br w:type="page"/>
      </w:r>
    </w:p>
    <w:p w14:paraId="6198CEAA" w14:textId="77777777" w:rsidR="006D06BB" w:rsidRPr="006D06BB" w:rsidRDefault="006D06BB" w:rsidP="007F4FB1">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7181050"/>
      <w:bookmarkStart w:id="1" w:name="_Toc335201954"/>
      <w:bookmarkStart w:id="2" w:name="_Toc147739116"/>
      <w:r w:rsidRPr="006D06BB">
        <w:rPr>
          <w:rFonts w:ascii="Arial" w:eastAsia="Calibri" w:hAnsi="Arial" w:cs="Arial"/>
          <w:b/>
          <w:bCs/>
          <w:kern w:val="0"/>
          <w14:ligatures w14:val="none"/>
        </w:rPr>
        <w:lastRenderedPageBreak/>
        <w:t>BENDROSIOS NUOSTATOS</w:t>
      </w:r>
      <w:bookmarkEnd w:id="0"/>
      <w:r w:rsidRPr="006D06BB">
        <w:rPr>
          <w:rFonts w:ascii="Arial" w:eastAsia="Calibri" w:hAnsi="Arial" w:cs="Arial"/>
          <w:b/>
          <w:bCs/>
          <w:kern w:val="0"/>
          <w14:ligatures w14:val="none"/>
        </w:rPr>
        <w:t xml:space="preserve"> </w:t>
      </w:r>
      <w:bookmarkEnd w:id="1"/>
    </w:p>
    <w:p w14:paraId="3E3D2819" w14:textId="77777777" w:rsidR="006D06BB" w:rsidRPr="006D06BB" w:rsidRDefault="006D06BB" w:rsidP="007F4FB1">
      <w:pPr>
        <w:tabs>
          <w:tab w:val="left" w:pos="709"/>
        </w:tabs>
        <w:spacing w:after="0" w:line="240" w:lineRule="auto"/>
        <w:contextualSpacing/>
        <w:jc w:val="both"/>
        <w:rPr>
          <w:rFonts w:ascii="Arial" w:eastAsia="Calibri" w:hAnsi="Arial" w:cs="Arial"/>
          <w:kern w:val="0"/>
          <w14:ligatures w14:val="none"/>
        </w:rPr>
      </w:pPr>
    </w:p>
    <w:p w14:paraId="4B3826D7" w14:textId="7E3289C7" w:rsidR="006D06BB" w:rsidRPr="00105971" w:rsidRDefault="006D06BB" w:rsidP="00105971">
      <w:pPr>
        <w:tabs>
          <w:tab w:val="left" w:pos="709"/>
        </w:tabs>
        <w:spacing w:after="0" w:line="240" w:lineRule="auto"/>
        <w:contextualSpacing/>
        <w:jc w:val="both"/>
        <w:rPr>
          <w:rFonts w:ascii="Arial" w:eastAsia="Calibri" w:hAnsi="Arial" w:cs="Arial"/>
          <w:color w:val="156082" w:themeColor="accent1"/>
          <w:kern w:val="0"/>
          <w14:ligatures w14:val="none"/>
        </w:rPr>
      </w:pPr>
      <w:r w:rsidRPr="00304E17">
        <w:rPr>
          <w:rFonts w:ascii="Arial" w:eastAsia="Calibri" w:hAnsi="Arial" w:cs="Arial"/>
          <w:kern w:val="0"/>
          <w14:ligatures w14:val="none"/>
        </w:rPr>
        <w:t>1.1. VĮ „Valstybinių miškų urėdija“/Regioninis padalinys</w:t>
      </w:r>
      <w:r w:rsidRPr="00304E17">
        <w:rPr>
          <w:rFonts w:ascii="Arial" w:eastAsia="Calibri" w:hAnsi="Arial" w:cs="Arial"/>
          <w:color w:val="000000"/>
          <w:kern w:val="0"/>
          <w14:ligatures w14:val="none"/>
        </w:rPr>
        <w:t xml:space="preserve"> (toliau – </w:t>
      </w:r>
      <w:r w:rsidRPr="00304E17">
        <w:rPr>
          <w:rFonts w:ascii="Arial" w:eastAsia="Calibri" w:hAnsi="Arial" w:cs="Arial"/>
          <w:b/>
          <w:color w:val="000000"/>
          <w:kern w:val="0"/>
          <w14:ligatures w14:val="none"/>
        </w:rPr>
        <w:t>Perkančioji organizacija</w:t>
      </w:r>
      <w:r w:rsidRPr="00304E17">
        <w:rPr>
          <w:rFonts w:ascii="Arial" w:eastAsia="Calibri" w:hAnsi="Arial" w:cs="Arial"/>
          <w:color w:val="000000"/>
          <w:kern w:val="0"/>
          <w14:ligatures w14:val="none"/>
        </w:rPr>
        <w:t xml:space="preserve">) atlieka </w:t>
      </w:r>
      <w:r w:rsidRPr="00304E17">
        <w:rPr>
          <w:rFonts w:ascii="Arial" w:eastAsia="Calibri" w:hAnsi="Arial" w:cs="Arial"/>
          <w:b/>
          <w:color w:val="000000"/>
          <w:kern w:val="0"/>
          <w14:ligatures w14:val="none"/>
        </w:rPr>
        <w:t>mažos vertės pirkimą</w:t>
      </w:r>
      <w:r w:rsidRPr="00304E17">
        <w:rPr>
          <w:rFonts w:ascii="Arial" w:eastAsia="Calibri" w:hAnsi="Arial" w:cs="Arial"/>
          <w:color w:val="000000"/>
          <w:kern w:val="0"/>
          <w14:ligatures w14:val="none"/>
        </w:rPr>
        <w:t xml:space="preserve"> skelbiamos apklausos būdu (toliau – Pirkimas) ir numato įsigyti </w:t>
      </w:r>
      <w:r w:rsidR="00105971" w:rsidRPr="00105971">
        <w:rPr>
          <w:rFonts w:ascii="Arial" w:eastAsia="Calibri" w:hAnsi="Arial" w:cs="Arial"/>
          <w:color w:val="156082" w:themeColor="accent1"/>
          <w:kern w:val="0"/>
          <w14:ligatures w14:val="none"/>
        </w:rPr>
        <w:t>gamtotvarkos paslaug</w:t>
      </w:r>
      <w:r w:rsidR="00105971">
        <w:rPr>
          <w:rFonts w:ascii="Arial" w:eastAsia="Calibri" w:hAnsi="Arial" w:cs="Arial"/>
          <w:color w:val="156082" w:themeColor="accent1"/>
          <w:kern w:val="0"/>
          <w14:ligatures w14:val="none"/>
        </w:rPr>
        <w:t>as</w:t>
      </w:r>
      <w:r w:rsidR="00105971" w:rsidRPr="00105971">
        <w:rPr>
          <w:rFonts w:ascii="Arial" w:eastAsia="Calibri" w:hAnsi="Arial" w:cs="Arial"/>
          <w:color w:val="156082" w:themeColor="accent1"/>
          <w:kern w:val="0"/>
          <w14:ligatures w14:val="none"/>
        </w:rPr>
        <w:t xml:space="preserve"> - pievų ir pelkių tvarkym</w:t>
      </w:r>
      <w:r w:rsidR="00105971">
        <w:rPr>
          <w:rFonts w:ascii="Arial" w:eastAsia="Calibri" w:hAnsi="Arial" w:cs="Arial"/>
          <w:color w:val="156082" w:themeColor="accent1"/>
          <w:kern w:val="0"/>
          <w14:ligatures w14:val="none"/>
        </w:rPr>
        <w:t>as</w:t>
      </w:r>
      <w:r w:rsidRPr="006D06BB">
        <w:rPr>
          <w:rFonts w:ascii="Arial" w:eastAsia="Calibri" w:hAnsi="Arial" w:cs="Arial"/>
          <w:color w:val="000000"/>
          <w:kern w:val="0"/>
          <w14:ligatures w14:val="none"/>
        </w:rPr>
        <w:t xml:space="preserve">(toliau – </w:t>
      </w:r>
      <w:r w:rsidRPr="006D06BB">
        <w:rPr>
          <w:rFonts w:ascii="Arial" w:eastAsia="Calibri" w:hAnsi="Arial" w:cs="Arial"/>
          <w:b/>
          <w:color w:val="000000"/>
          <w:kern w:val="0"/>
          <w14:ligatures w14:val="none"/>
        </w:rPr>
        <w:t>Pirkimo objektas</w:t>
      </w:r>
      <w:r w:rsidRPr="006D06BB">
        <w:rPr>
          <w:rFonts w:ascii="Arial" w:eastAsia="Calibri" w:hAnsi="Arial" w:cs="Arial"/>
          <w:color w:val="000000"/>
          <w:kern w:val="0"/>
          <w14:ligatures w14:val="none"/>
        </w:rPr>
        <w:t>).</w:t>
      </w:r>
      <w:r w:rsidRPr="006D06BB">
        <w:rPr>
          <w:rFonts w:ascii="Arial" w:eastAsia="Calibri" w:hAnsi="Arial" w:cs="Arial"/>
          <w:kern w:val="0"/>
          <w14:ligatures w14:val="none"/>
        </w:rPr>
        <w:t xml:space="preserve"> Pirkimui taikomos šios Pirkimo specialiosios sąlygos (toliau – </w:t>
      </w:r>
      <w:r w:rsidRPr="006D06BB">
        <w:rPr>
          <w:rFonts w:ascii="Arial" w:eastAsia="Calibri" w:hAnsi="Arial" w:cs="Arial"/>
          <w:b/>
          <w:kern w:val="0"/>
          <w14:ligatures w14:val="none"/>
        </w:rPr>
        <w:t>Specialiosios sąlygos</w:t>
      </w:r>
      <w:r w:rsidRPr="006D06BB">
        <w:rPr>
          <w:rFonts w:ascii="Arial" w:eastAsia="Calibri" w:hAnsi="Arial" w:cs="Arial"/>
          <w:kern w:val="0"/>
          <w14:ligatures w14:val="none"/>
        </w:rPr>
        <w:t xml:space="preserve">) ir Pirkimo Bendrosios sąlygos (toliau – </w:t>
      </w:r>
      <w:r w:rsidRPr="006D06BB">
        <w:rPr>
          <w:rFonts w:ascii="Arial" w:eastAsia="Calibri" w:hAnsi="Arial" w:cs="Arial"/>
          <w:b/>
          <w:kern w:val="0"/>
          <w14:ligatures w14:val="none"/>
        </w:rPr>
        <w:t>Bendrosios sąlygos</w:t>
      </w:r>
      <w:r w:rsidRPr="006D06BB">
        <w:rPr>
          <w:rFonts w:ascii="Arial" w:eastAsia="Calibri" w:hAnsi="Arial" w:cs="Arial"/>
          <w:kern w:val="0"/>
          <w14:ligatures w14:val="none"/>
        </w:rPr>
        <w:t>), pridedamos prie Pirkimo dokumentų. Pirkimo dokumentuose naudojamos sąvokos apibrėžtos Bendrųjų sąlygų 1.6 punkte.</w:t>
      </w:r>
    </w:p>
    <w:p w14:paraId="4436E531" w14:textId="77777777" w:rsidR="006D06BB" w:rsidRPr="006D06BB" w:rsidRDefault="006D06BB" w:rsidP="007F4FB1">
      <w:pPr>
        <w:tabs>
          <w:tab w:val="left" w:pos="709"/>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5C766519" w14:textId="77777777" w:rsidR="006D06BB" w:rsidRDefault="006D06BB" w:rsidP="007F4FB1">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6D06BB">
        <w:rPr>
          <w:rFonts w:ascii="Arial" w:eastAsia="Calibri" w:hAnsi="Arial" w:cs="Arial"/>
          <w:color w:val="000000"/>
          <w:kern w:val="0"/>
          <w14:ligatures w14:val="none"/>
        </w:rPr>
        <w:t xml:space="preserve">1.3. Ši Pirkimo procedūra atliekama siekiant sudaryti pirkimo-pardavimo Sutartį (toliau – </w:t>
      </w:r>
      <w:r w:rsidRPr="006D06BB">
        <w:rPr>
          <w:rFonts w:ascii="Arial" w:eastAsia="Calibri" w:hAnsi="Arial" w:cs="Arial"/>
          <w:b/>
          <w:color w:val="000000"/>
          <w:kern w:val="0"/>
          <w14:ligatures w14:val="none"/>
        </w:rPr>
        <w:t>Pirkimo sutartis arba Sutartis</w:t>
      </w:r>
      <w:r w:rsidRPr="006D06BB">
        <w:rPr>
          <w:rFonts w:ascii="Arial" w:eastAsia="Calibri" w:hAnsi="Arial" w:cs="Arial"/>
          <w:color w:val="000000"/>
          <w:kern w:val="0"/>
          <w14:ligatures w14:val="none"/>
        </w:rPr>
        <w:t>).</w:t>
      </w:r>
    </w:p>
    <w:p w14:paraId="11205A5E" w14:textId="4754109D" w:rsidR="00304E17" w:rsidRDefault="00304E17" w:rsidP="007F4FB1">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Pr>
          <w:rFonts w:ascii="Arial" w:eastAsia="Calibri" w:hAnsi="Arial" w:cs="Arial"/>
          <w:color w:val="000000"/>
          <w:kern w:val="0"/>
          <w14:ligatures w14:val="none"/>
        </w:rPr>
        <w:t xml:space="preserve">1.4. Pirkimas nevykdomas per CPO, nes dėl mažų apimčių vykdant per CPO nėra gaunama pasiūlymų. </w:t>
      </w:r>
    </w:p>
    <w:p w14:paraId="611C3486" w14:textId="77777777" w:rsidR="00304E17" w:rsidRPr="006D06BB" w:rsidRDefault="00304E17" w:rsidP="007F4FB1">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p>
    <w:p w14:paraId="1B723187" w14:textId="77777777" w:rsidR="006D06BB" w:rsidRPr="006D06BB" w:rsidRDefault="006D06BB" w:rsidP="007F4FB1">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3" w:name="_Toc487181051"/>
      <w:r w:rsidRPr="006D06BB">
        <w:rPr>
          <w:rFonts w:ascii="Arial" w:eastAsia="Calibri" w:hAnsi="Arial" w:cs="Arial"/>
          <w:b/>
          <w:bCs/>
          <w:kern w:val="0"/>
          <w14:ligatures w14:val="none"/>
        </w:rPr>
        <w:t>PASIŪLYMŲ PATEIKIMO, SUSIPAŽINIMO SU PASIŪLYMAIS TERMINAI</w:t>
      </w:r>
      <w:bookmarkEnd w:id="3"/>
    </w:p>
    <w:p w14:paraId="0618634B" w14:textId="77777777" w:rsidR="006D06BB" w:rsidRDefault="006D06BB" w:rsidP="007F4FB1">
      <w:pPr>
        <w:tabs>
          <w:tab w:val="left" w:pos="0"/>
          <w:tab w:val="left" w:pos="567"/>
          <w:tab w:val="left" w:pos="851"/>
        </w:tabs>
        <w:spacing w:after="0" w:line="240" w:lineRule="auto"/>
        <w:contextualSpacing/>
        <w:jc w:val="both"/>
        <w:rPr>
          <w:rFonts w:ascii="Arial" w:eastAsia="Calibri" w:hAnsi="Arial" w:cs="Arial"/>
          <w:bCs/>
          <w:iCs/>
          <w:kern w:val="0"/>
          <w14:ligatures w14:val="none"/>
        </w:rPr>
      </w:pPr>
      <w:r w:rsidRPr="006D06BB">
        <w:rPr>
          <w:rFonts w:ascii="Arial" w:eastAsia="Calibri" w:hAnsi="Arial" w:cs="Arial"/>
          <w:kern w:val="0"/>
          <w14:ligatures w14:val="none"/>
        </w:rPr>
        <w:t xml:space="preserve">2.1. Pasiūlymą </w:t>
      </w:r>
      <w:r w:rsidRPr="006D06BB">
        <w:rPr>
          <w:rFonts w:ascii="Arial" w:eastAsia="Calibri" w:hAnsi="Arial" w:cs="Arial"/>
          <w:bCs/>
          <w:iCs/>
          <w:kern w:val="0"/>
          <w14:ligatures w14:val="none"/>
        </w:rPr>
        <w:t>reikia pateikti</w:t>
      </w:r>
      <w:r w:rsidRPr="006D06BB">
        <w:rPr>
          <w:rFonts w:ascii="Arial" w:eastAsia="Calibri" w:hAnsi="Arial" w:cs="Arial"/>
          <w:bCs/>
          <w:i/>
          <w:kern w:val="0"/>
          <w14:ligatures w14:val="none"/>
        </w:rPr>
        <w:t xml:space="preserve"> </w:t>
      </w:r>
      <w:r w:rsidRPr="006D06BB">
        <w:rPr>
          <w:rFonts w:ascii="Arial" w:eastAsia="Calibri" w:hAnsi="Arial" w:cs="Arial"/>
          <w:bCs/>
          <w:kern w:val="0"/>
          <w14:ligatures w14:val="none"/>
        </w:rPr>
        <w:t xml:space="preserve">ne vėliau kaip </w:t>
      </w:r>
      <w:r w:rsidRPr="006D06BB">
        <w:rPr>
          <w:rFonts w:ascii="Arial" w:eastAsia="Calibri" w:hAnsi="Arial" w:cs="Arial"/>
          <w:b/>
          <w:kern w:val="0"/>
          <w14:ligatures w14:val="none"/>
        </w:rPr>
        <w:t>iki datos ir laiko nurodyto skelbime apie Pirkimą</w:t>
      </w:r>
      <w:r w:rsidRPr="006D06BB">
        <w:rPr>
          <w:rFonts w:ascii="Arial" w:eastAsia="Calibri" w:hAnsi="Arial" w:cs="Arial"/>
          <w:bCs/>
          <w:iCs/>
          <w:kern w:val="0"/>
          <w14:ligatures w14:val="none"/>
        </w:rPr>
        <w:t xml:space="preserve">. </w:t>
      </w:r>
    </w:p>
    <w:p w14:paraId="693BEDC3" w14:textId="4EC5674A" w:rsidR="006D06BB" w:rsidRDefault="006D06BB" w:rsidP="007F4FB1">
      <w:pPr>
        <w:tabs>
          <w:tab w:val="left" w:pos="0"/>
          <w:tab w:val="left" w:pos="567"/>
          <w:tab w:val="left" w:pos="851"/>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 xml:space="preserve">2.2. Susipažinimo su pateiktais Pasiūlymais procedūra nevykdoma ir posėdis dėl susipažinimo su pateiktais Pasiūlymais nerengiamas. </w:t>
      </w: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3AA2DF92" w14:textId="77777777" w:rsidR="00304E17" w:rsidRPr="006D06BB" w:rsidRDefault="00304E17" w:rsidP="007F4FB1">
      <w:pPr>
        <w:tabs>
          <w:tab w:val="left" w:pos="0"/>
          <w:tab w:val="left" w:pos="567"/>
          <w:tab w:val="left" w:pos="851"/>
        </w:tabs>
        <w:spacing w:after="0" w:line="240" w:lineRule="auto"/>
        <w:contextualSpacing/>
        <w:jc w:val="both"/>
        <w:rPr>
          <w:rFonts w:ascii="Arial" w:eastAsia="Calibri" w:hAnsi="Arial" w:cs="Arial"/>
          <w:kern w:val="0"/>
          <w14:ligatures w14:val="none"/>
        </w:rPr>
      </w:pPr>
    </w:p>
    <w:p w14:paraId="3B1D3220" w14:textId="77777777" w:rsidR="006D06BB" w:rsidRPr="006D06BB" w:rsidRDefault="006D06BB" w:rsidP="007F4FB1">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4" w:name="_Toc487181052"/>
      <w:r w:rsidRPr="006D06BB">
        <w:rPr>
          <w:rFonts w:ascii="Arial" w:eastAsia="Calibri" w:hAnsi="Arial" w:cs="Arial"/>
          <w:b/>
          <w:bCs/>
          <w:kern w:val="0"/>
          <w14:ligatures w14:val="none"/>
        </w:rPr>
        <w:t>PIRKIMO DOKUMENTŲ PAAIŠKINIMAS IR PATIKSLINIMAS</w:t>
      </w:r>
      <w:bookmarkEnd w:id="14"/>
    </w:p>
    <w:p w14:paraId="5174E116" w14:textId="77777777" w:rsidR="006D06BB" w:rsidRPr="006D06BB" w:rsidRDefault="006D06BB" w:rsidP="007F4FB1">
      <w:pPr>
        <w:tabs>
          <w:tab w:val="left" w:pos="709"/>
        </w:tabs>
        <w:spacing w:after="0" w:line="240" w:lineRule="auto"/>
        <w:jc w:val="both"/>
        <w:rPr>
          <w:rFonts w:ascii="Arial" w:eastAsia="Calibri" w:hAnsi="Arial" w:cs="Arial"/>
          <w:kern w:val="0"/>
          <w14:ligatures w14:val="none"/>
        </w:rPr>
      </w:pPr>
      <w:r w:rsidRPr="006D06BB">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6D06BB">
        <w:rPr>
          <w:rFonts w:ascii="Arial" w:eastAsia="Calibri" w:hAnsi="Arial" w:cs="Arial"/>
          <w:kern w:val="0"/>
          <w14:ligatures w14:val="none"/>
        </w:rPr>
        <w:t xml:space="preserve">, atsižvelgdami į tai, kad </w:t>
      </w:r>
      <w:r w:rsidRPr="006D06BB">
        <w:rPr>
          <w:rFonts w:ascii="Arial" w:eastAsia="Calibri" w:hAnsi="Arial" w:cs="Arial"/>
          <w:b/>
          <w:kern w:val="0"/>
          <w:u w:val="single"/>
          <w14:ligatures w14:val="none"/>
        </w:rPr>
        <w:t>terminas, skirtas pateikti klausimams ir prašymams, yra ribotas.</w:t>
      </w:r>
    </w:p>
    <w:p w14:paraId="0BEBF771" w14:textId="77777777" w:rsidR="006D06BB" w:rsidRDefault="006D06BB" w:rsidP="007F4FB1">
      <w:pPr>
        <w:tabs>
          <w:tab w:val="left" w:pos="709"/>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7C4E9EDD" w14:textId="77777777" w:rsidR="007F4FB1" w:rsidRPr="006D06BB" w:rsidRDefault="007F4FB1" w:rsidP="007F4FB1">
      <w:pPr>
        <w:tabs>
          <w:tab w:val="left" w:pos="709"/>
        </w:tabs>
        <w:spacing w:after="0" w:line="240" w:lineRule="auto"/>
        <w:jc w:val="both"/>
        <w:rPr>
          <w:rFonts w:ascii="Arial" w:eastAsia="Calibri" w:hAnsi="Arial" w:cs="Arial"/>
          <w:kern w:val="0"/>
          <w14:ligatures w14:val="none"/>
        </w:rPr>
      </w:pPr>
    </w:p>
    <w:p w14:paraId="340FA70C" w14:textId="77777777" w:rsidR="006D06BB" w:rsidRDefault="006D06BB" w:rsidP="007F4FB1">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484092998"/>
      <w:bookmarkStart w:id="16" w:name="_Toc487181053"/>
      <w:bookmarkStart w:id="17" w:name="_Toc484495966"/>
      <w:bookmarkStart w:id="18" w:name="_Toc484496025"/>
      <w:r w:rsidRPr="006D06BB">
        <w:rPr>
          <w:rFonts w:ascii="Arial" w:eastAsia="Calibri" w:hAnsi="Arial" w:cs="Arial"/>
          <w:b/>
          <w:bCs/>
          <w:kern w:val="0"/>
          <w14:ligatures w14:val="none"/>
        </w:rPr>
        <w:t>REIKALAVIMAI TIEKĖJŲ KVALIFIKACIJAI</w:t>
      </w:r>
      <w:bookmarkEnd w:id="15"/>
      <w:bookmarkEnd w:id="16"/>
      <w:r w:rsidRPr="006D06BB">
        <w:rPr>
          <w:rFonts w:ascii="Arial" w:eastAsia="Calibri" w:hAnsi="Arial" w:cs="Arial"/>
          <w:b/>
          <w:bCs/>
          <w:kern w:val="0"/>
          <w14:ligatures w14:val="none"/>
        </w:rPr>
        <w:t xml:space="preserve"> </w:t>
      </w:r>
      <w:bookmarkEnd w:id="17"/>
      <w:bookmarkEnd w:id="18"/>
    </w:p>
    <w:p w14:paraId="56A0E497" w14:textId="77777777" w:rsidR="007F4FB1" w:rsidRPr="006D06BB" w:rsidRDefault="007F4FB1" w:rsidP="007F4FB1">
      <w:pPr>
        <w:keepNext/>
        <w:tabs>
          <w:tab w:val="left" w:pos="426"/>
        </w:tabs>
        <w:spacing w:after="0" w:line="240" w:lineRule="auto"/>
        <w:outlineLvl w:val="0"/>
        <w:rPr>
          <w:rFonts w:ascii="Arial" w:eastAsia="Calibri" w:hAnsi="Arial" w:cs="Arial"/>
          <w:b/>
          <w:bCs/>
          <w:kern w:val="0"/>
          <w14:ligatures w14:val="none"/>
        </w:rPr>
      </w:pPr>
    </w:p>
    <w:p w14:paraId="58E94ADE" w14:textId="428E5316" w:rsidR="008826E8" w:rsidRPr="00DA05BD" w:rsidRDefault="006D06BB" w:rsidP="008826E8">
      <w:pPr>
        <w:tabs>
          <w:tab w:val="left" w:pos="720"/>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 xml:space="preserve">4.1. </w:t>
      </w:r>
      <w:r w:rsidR="008826E8" w:rsidRPr="00DA05BD">
        <w:rPr>
          <w:rFonts w:ascii="Arial" w:eastAsia="Calibri" w:hAnsi="Arial" w:cs="Arial"/>
          <w:kern w:val="0"/>
          <w14:ligatures w14:val="none"/>
        </w:rPr>
        <w:t xml:space="preserve">Tiekėjas, dalyvaujantis Pirkime, turi atitikti Specialiųjų sąlygų 4 priede nurodytus reikalavimus. </w:t>
      </w:r>
    </w:p>
    <w:p w14:paraId="384EB6D7" w14:textId="40B56F38" w:rsidR="008826E8" w:rsidRPr="00F53457" w:rsidRDefault="008826E8" w:rsidP="008826E8">
      <w:pPr>
        <w:tabs>
          <w:tab w:val="left" w:pos="709"/>
        </w:tabs>
        <w:spacing w:after="0" w:line="240" w:lineRule="auto"/>
        <w:jc w:val="both"/>
        <w:rPr>
          <w:rFonts w:ascii="Arial" w:eastAsia="Calibri" w:hAnsi="Arial" w:cs="Arial"/>
          <w:bCs/>
          <w:kern w:val="0"/>
          <w14:ligatures w14:val="none"/>
        </w:rPr>
      </w:pPr>
      <w:r w:rsidRPr="00DA05BD">
        <w:rPr>
          <w:rFonts w:ascii="Arial" w:eastAsia="Calibri" w:hAnsi="Arial" w:cs="Arial"/>
          <w:bCs/>
          <w:kern w:val="0"/>
          <w14:ligatures w14:val="none"/>
        </w:rPr>
        <w:t>4.</w:t>
      </w:r>
      <w:r>
        <w:rPr>
          <w:rFonts w:ascii="Arial" w:eastAsia="Calibri" w:hAnsi="Arial" w:cs="Arial"/>
          <w:bCs/>
          <w:kern w:val="0"/>
          <w14:ligatures w14:val="none"/>
        </w:rPr>
        <w:t>2</w:t>
      </w:r>
      <w:r w:rsidRPr="00DA05BD">
        <w:rPr>
          <w:rFonts w:ascii="Arial" w:eastAsia="Calibri" w:hAnsi="Arial" w:cs="Arial"/>
          <w:bCs/>
          <w:kern w:val="0"/>
          <w14:ligatures w14:val="none"/>
        </w:rPr>
        <w:t xml:space="preserve">. Tiekėjas privalo teikti Paslaugas kaip įmanoma rūpestingai, kokybiškai bei efektyviai, įskaitant, bet neapsiribojant, pagal geriausius visuotinai pripažįstamus profesinius, techninius bei aplinkosauginius standartus ir praktiką, panaudodamas visus reikiamus įgūdžius, žinias, griežtai laikantis darbų saugos reikalavimų ir Miško darbų saugos taisyklių DT 1-96; Miškų priešgaisrinės apsaugos taisyklių; aplinkosauginių reikalavimų ir FSC (Forest Stewardship Council) (toliau – FSC) </w:t>
      </w:r>
      <w:r w:rsidRPr="00F53457">
        <w:rPr>
          <w:rFonts w:ascii="Arial" w:eastAsia="Calibri" w:hAnsi="Arial" w:cs="Arial"/>
          <w:bCs/>
          <w:kern w:val="0"/>
          <w14:ligatures w14:val="none"/>
        </w:rPr>
        <w:t>reikalavimų; Miško sanitarinės apsaugos taisyklių kitų miškininkystę ir gamtotvarką reglamentuojančių galiojančių teisės aktų.</w:t>
      </w:r>
    </w:p>
    <w:p w14:paraId="3EC9229C" w14:textId="2BB70620" w:rsidR="008826E8" w:rsidRPr="00DA05BD" w:rsidRDefault="008826E8" w:rsidP="008826E8">
      <w:pPr>
        <w:tabs>
          <w:tab w:val="left" w:pos="709"/>
        </w:tabs>
        <w:spacing w:after="0" w:line="240" w:lineRule="auto"/>
        <w:jc w:val="both"/>
        <w:rPr>
          <w:rFonts w:ascii="Arial" w:hAnsi="Arial" w:cs="Arial"/>
        </w:rPr>
      </w:pPr>
      <w:r w:rsidRPr="00F53457">
        <w:rPr>
          <w:rFonts w:ascii="Arial" w:eastAsia="Calibri" w:hAnsi="Arial" w:cs="Arial"/>
          <w:bCs/>
          <w:kern w:val="0"/>
          <w14:ligatures w14:val="none"/>
        </w:rPr>
        <w:t>4.</w:t>
      </w:r>
      <w:r>
        <w:rPr>
          <w:rFonts w:ascii="Arial" w:eastAsia="Calibri" w:hAnsi="Arial" w:cs="Arial"/>
          <w:bCs/>
          <w:kern w:val="0"/>
          <w14:ligatures w14:val="none"/>
        </w:rPr>
        <w:t>3</w:t>
      </w:r>
      <w:r w:rsidRPr="00F53457">
        <w:rPr>
          <w:rFonts w:ascii="Arial" w:eastAsia="Calibri" w:hAnsi="Arial" w:cs="Arial"/>
          <w:bCs/>
          <w:kern w:val="0"/>
          <w14:ligatures w14:val="none"/>
        </w:rPr>
        <w:t>. Tiekėjas, teikdamas pasiūlymus kelioms ar</w:t>
      </w:r>
      <w:r w:rsidRPr="00DA05BD">
        <w:rPr>
          <w:rFonts w:ascii="Arial" w:eastAsia="Calibri" w:hAnsi="Arial" w:cs="Arial"/>
          <w:bCs/>
          <w:kern w:val="0"/>
          <w14:ligatures w14:val="none"/>
        </w:rPr>
        <w:t xml:space="preserve"> visoms Pirkimo objekto dalims, jeigu jose reikalaujama tos pačios kvalifikacijos specialisto, gali siūlyti vieną tokį specialistą visoms Tiekėjo siūlomų Pirkimo objekto dalių paslaugoms teikti. Tačiau Tiekėjas prisiima visą riziką dėl atitinkamų</w:t>
      </w:r>
      <w:r w:rsidRPr="00DA05BD">
        <w:rPr>
          <w:rFonts w:ascii="Arial" w:hAnsi="Arial" w:cs="Arial"/>
        </w:rPr>
        <w:t xml:space="preserve"> specialistų skaičiaus, atsižvelgiant į Paslaugų kiekius ir apimtis, paskyrimą, kad Paslaugos būtų suteiktos tinkamai ir laiku.</w:t>
      </w:r>
    </w:p>
    <w:p w14:paraId="28F13F78" w14:textId="25249C67" w:rsidR="006D06BB" w:rsidRDefault="006D06BB" w:rsidP="007F4FB1">
      <w:pPr>
        <w:spacing w:after="0" w:line="240" w:lineRule="auto"/>
        <w:jc w:val="both"/>
        <w:rPr>
          <w:rFonts w:ascii="Arial" w:eastAsia="Calibri" w:hAnsi="Arial" w:cs="Arial"/>
          <w:kern w:val="0"/>
          <w14:ligatures w14:val="none"/>
        </w:rPr>
      </w:pPr>
    </w:p>
    <w:p w14:paraId="54583562"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487181054"/>
      <w:bookmarkEnd w:id="19"/>
      <w:bookmarkEnd w:id="20"/>
      <w:bookmarkEnd w:id="21"/>
      <w:bookmarkEnd w:id="22"/>
      <w:bookmarkEnd w:id="23"/>
      <w:r w:rsidRPr="006D06BB">
        <w:rPr>
          <w:rFonts w:ascii="Arial" w:eastAsia="Calibri" w:hAnsi="Arial" w:cs="Arial"/>
          <w:b/>
          <w:bCs/>
          <w:kern w:val="0"/>
          <w14:ligatures w14:val="none"/>
        </w:rPr>
        <w:t>5. PIRKIMO OBJEKTAS</w:t>
      </w:r>
      <w:bookmarkEnd w:id="24"/>
      <w:bookmarkEnd w:id="25"/>
    </w:p>
    <w:p w14:paraId="5BB00AF8" w14:textId="77777777" w:rsidR="007F4FB1" w:rsidRDefault="007F4FB1" w:rsidP="007F4FB1">
      <w:pPr>
        <w:tabs>
          <w:tab w:val="left" w:pos="709"/>
        </w:tabs>
        <w:spacing w:after="0" w:line="240" w:lineRule="auto"/>
        <w:jc w:val="both"/>
        <w:rPr>
          <w:rFonts w:ascii="Arial" w:eastAsia="Calibri" w:hAnsi="Arial" w:cs="Arial"/>
          <w:kern w:val="0"/>
          <w14:ligatures w14:val="none"/>
        </w:rPr>
      </w:pPr>
    </w:p>
    <w:p w14:paraId="6518C877" w14:textId="46FFBADA" w:rsidR="006D06BB" w:rsidRPr="006D06BB" w:rsidRDefault="006D06BB" w:rsidP="007F4FB1">
      <w:pPr>
        <w:tabs>
          <w:tab w:val="left" w:pos="709"/>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 xml:space="preserve">5.1. Pirkimo objekto aprašymas pateikiamas techninėje specifikacijoje (Specialiųjų sąlygų 1 priedas), o Pirkimo sutarties įvykdymo terminai pateikiami sutartyje (Specialiųjų sąlygų 3 priedas). </w:t>
      </w:r>
    </w:p>
    <w:p w14:paraId="242396E8" w14:textId="77777777" w:rsidR="00304E17" w:rsidRPr="00304E17" w:rsidRDefault="006D06BB" w:rsidP="007F4FB1">
      <w:pPr>
        <w:tabs>
          <w:tab w:val="left" w:pos="709"/>
        </w:tabs>
        <w:spacing w:after="0" w:line="240" w:lineRule="auto"/>
        <w:jc w:val="both"/>
        <w:rPr>
          <w:rFonts w:ascii="Arial" w:eastAsia="Calibri" w:hAnsi="Arial" w:cs="Arial"/>
          <w:bCs/>
          <w:iCs/>
          <w:kern w:val="0"/>
          <w14:ligatures w14:val="none"/>
        </w:rPr>
      </w:pPr>
      <w:r w:rsidRPr="00304E17">
        <w:rPr>
          <w:rFonts w:ascii="Arial" w:eastAsia="Calibri" w:hAnsi="Arial" w:cs="Arial"/>
          <w:bCs/>
          <w:iCs/>
          <w:kern w:val="0"/>
          <w14:ligatures w14:val="none"/>
        </w:rPr>
        <w:t xml:space="preserve">5.2. Pirkimo objektas </w:t>
      </w:r>
      <w:r w:rsidR="00304E17" w:rsidRPr="00304E17">
        <w:rPr>
          <w:rFonts w:ascii="Arial" w:eastAsia="Calibri" w:hAnsi="Arial" w:cs="Arial"/>
          <w:bCs/>
          <w:iCs/>
          <w:kern w:val="0"/>
          <w14:ligatures w14:val="none"/>
        </w:rPr>
        <w:t xml:space="preserve">skaidomas </w:t>
      </w:r>
      <w:r w:rsidRPr="00304E17">
        <w:rPr>
          <w:rFonts w:ascii="Arial" w:eastAsia="Calibri" w:hAnsi="Arial" w:cs="Arial"/>
          <w:bCs/>
          <w:iCs/>
          <w:kern w:val="0"/>
          <w14:ligatures w14:val="none"/>
        </w:rPr>
        <w:t xml:space="preserve">į </w:t>
      </w:r>
      <w:r w:rsidR="00304E17" w:rsidRPr="00304E17">
        <w:rPr>
          <w:rFonts w:ascii="Arial" w:eastAsia="Calibri" w:hAnsi="Arial" w:cs="Arial"/>
          <w:bCs/>
          <w:iCs/>
          <w:kern w:val="0"/>
          <w14:ligatures w14:val="none"/>
        </w:rPr>
        <w:t xml:space="preserve">3 </w:t>
      </w:r>
      <w:r w:rsidRPr="00304E17">
        <w:rPr>
          <w:rFonts w:ascii="Arial" w:eastAsia="Calibri" w:hAnsi="Arial" w:cs="Arial"/>
          <w:bCs/>
          <w:iCs/>
          <w:kern w:val="0"/>
          <w14:ligatures w14:val="none"/>
        </w:rPr>
        <w:t>dalis</w:t>
      </w:r>
      <w:r w:rsidR="00304E17" w:rsidRPr="00304E17">
        <w:rPr>
          <w:rFonts w:ascii="Arial" w:eastAsia="Calibri" w:hAnsi="Arial" w:cs="Arial"/>
          <w:bCs/>
          <w:iCs/>
          <w:kern w:val="0"/>
          <w14:ligatures w14:val="none"/>
        </w:rPr>
        <w:t>:</w:t>
      </w:r>
    </w:p>
    <w:p w14:paraId="1B9D8D27" w14:textId="6304B61A" w:rsidR="00304E17" w:rsidRPr="00304E17" w:rsidRDefault="00304E17" w:rsidP="007F4FB1">
      <w:pPr>
        <w:tabs>
          <w:tab w:val="left" w:pos="709"/>
        </w:tabs>
        <w:spacing w:after="0" w:line="240" w:lineRule="auto"/>
        <w:jc w:val="both"/>
        <w:rPr>
          <w:rFonts w:ascii="Arial" w:eastAsia="Calibri" w:hAnsi="Arial" w:cs="Arial"/>
          <w:bCs/>
          <w:iCs/>
          <w:kern w:val="0"/>
          <w14:ligatures w14:val="none"/>
        </w:rPr>
      </w:pPr>
      <w:r w:rsidRPr="00304E17">
        <w:rPr>
          <w:rFonts w:ascii="Arial" w:eastAsia="Calibri" w:hAnsi="Arial" w:cs="Arial"/>
          <w:bCs/>
          <w:iCs/>
          <w:kern w:val="0"/>
          <w14:ligatures w14:val="none"/>
        </w:rPr>
        <w:t xml:space="preserve">1 p.o.d. - </w:t>
      </w:r>
      <w:r w:rsidR="00105971" w:rsidRPr="00105971">
        <w:rPr>
          <w:rFonts w:ascii="Arial" w:eastAsia="Calibri" w:hAnsi="Arial" w:cs="Arial"/>
          <w:bCs/>
          <w:iCs/>
          <w:kern w:val="0"/>
          <w14:ligatures w14:val="none"/>
        </w:rPr>
        <w:t>Gamtotvarkos paslaugos - pelkių tvarkymas Druskininkų RP</w:t>
      </w:r>
      <w:r w:rsidR="00105971">
        <w:rPr>
          <w:rFonts w:ascii="Arial" w:eastAsia="Calibri" w:hAnsi="Arial" w:cs="Arial"/>
          <w:bCs/>
          <w:iCs/>
          <w:kern w:val="0"/>
          <w14:ligatures w14:val="none"/>
        </w:rPr>
        <w:t>;</w:t>
      </w:r>
    </w:p>
    <w:p w14:paraId="3CE668F3" w14:textId="7097DFAE" w:rsidR="00105971" w:rsidRDefault="00304E17" w:rsidP="007F4FB1">
      <w:pPr>
        <w:tabs>
          <w:tab w:val="left" w:pos="709"/>
        </w:tabs>
        <w:spacing w:after="0" w:line="240" w:lineRule="auto"/>
        <w:jc w:val="both"/>
        <w:rPr>
          <w:rFonts w:ascii="Arial" w:eastAsia="Calibri" w:hAnsi="Arial" w:cs="Arial"/>
          <w:bCs/>
          <w:iCs/>
          <w:kern w:val="0"/>
          <w14:ligatures w14:val="none"/>
        </w:rPr>
      </w:pPr>
      <w:r w:rsidRPr="00304E17">
        <w:rPr>
          <w:rFonts w:ascii="Arial" w:eastAsia="Calibri" w:hAnsi="Arial" w:cs="Arial"/>
          <w:bCs/>
          <w:iCs/>
          <w:kern w:val="0"/>
          <w14:ligatures w14:val="none"/>
        </w:rPr>
        <w:t xml:space="preserve">2 p.o.d. - </w:t>
      </w:r>
      <w:r w:rsidR="00105971" w:rsidRPr="00105971">
        <w:rPr>
          <w:rFonts w:ascii="Arial" w:eastAsia="Calibri" w:hAnsi="Arial" w:cs="Arial"/>
          <w:bCs/>
          <w:iCs/>
          <w:kern w:val="0"/>
          <w14:ligatures w14:val="none"/>
        </w:rPr>
        <w:t>Gamtotvarkos paslaugos - pievų tvarkymas Mažeikių RP</w:t>
      </w:r>
      <w:r w:rsidR="00105971">
        <w:rPr>
          <w:rFonts w:ascii="Arial" w:eastAsia="Calibri" w:hAnsi="Arial" w:cs="Arial"/>
          <w:bCs/>
          <w:iCs/>
          <w:kern w:val="0"/>
          <w14:ligatures w14:val="none"/>
        </w:rPr>
        <w:t>;</w:t>
      </w:r>
    </w:p>
    <w:p w14:paraId="606D1C18" w14:textId="5BAEFBF4" w:rsidR="00304E17" w:rsidRPr="00304E17" w:rsidRDefault="00304E17" w:rsidP="007F4FB1">
      <w:pPr>
        <w:tabs>
          <w:tab w:val="left" w:pos="709"/>
        </w:tabs>
        <w:spacing w:after="0" w:line="240" w:lineRule="auto"/>
        <w:jc w:val="both"/>
        <w:rPr>
          <w:rFonts w:ascii="Arial" w:eastAsia="Calibri" w:hAnsi="Arial" w:cs="Arial"/>
          <w:bCs/>
          <w:iCs/>
          <w:kern w:val="0"/>
          <w14:ligatures w14:val="none"/>
        </w:rPr>
      </w:pPr>
      <w:r w:rsidRPr="00304E17">
        <w:rPr>
          <w:rFonts w:ascii="Arial" w:eastAsia="Calibri" w:hAnsi="Arial" w:cs="Arial"/>
          <w:bCs/>
          <w:iCs/>
          <w:kern w:val="0"/>
          <w14:ligatures w14:val="none"/>
        </w:rPr>
        <w:t xml:space="preserve">3 p.o.d. - </w:t>
      </w:r>
      <w:r w:rsidR="00105971" w:rsidRPr="00105971">
        <w:rPr>
          <w:rFonts w:ascii="Arial" w:eastAsia="Calibri" w:hAnsi="Arial" w:cs="Arial"/>
          <w:bCs/>
          <w:iCs/>
          <w:kern w:val="0"/>
          <w14:ligatures w14:val="none"/>
        </w:rPr>
        <w:t>Gamtotvarkos paslaugos - pievų tvarkymas Telšių RP</w:t>
      </w:r>
      <w:r w:rsidRPr="00304E17">
        <w:rPr>
          <w:rFonts w:ascii="Arial" w:eastAsia="Calibri" w:hAnsi="Arial" w:cs="Arial"/>
          <w:bCs/>
          <w:iCs/>
          <w:kern w:val="0"/>
          <w14:ligatures w14:val="none"/>
        </w:rPr>
        <w:t>.</w:t>
      </w:r>
    </w:p>
    <w:p w14:paraId="1BCBD64A" w14:textId="77777777" w:rsidR="00304E17" w:rsidRPr="00DA05BD" w:rsidRDefault="00304E17" w:rsidP="00304E17">
      <w:pPr>
        <w:tabs>
          <w:tab w:val="left" w:pos="720"/>
        </w:tabs>
        <w:spacing w:after="0" w:line="240" w:lineRule="auto"/>
        <w:jc w:val="both"/>
        <w:rPr>
          <w:rFonts w:ascii="Arial" w:eastAsia="Calibri" w:hAnsi="Arial" w:cs="Arial"/>
          <w:b/>
          <w:bCs/>
          <w:color w:val="000000"/>
          <w:kern w:val="0"/>
          <w14:ligatures w14:val="none"/>
        </w:rPr>
      </w:pPr>
      <w:r w:rsidRPr="00304E17">
        <w:rPr>
          <w:rFonts w:ascii="Arial" w:eastAsia="Calibri" w:hAnsi="Arial" w:cs="Arial"/>
          <w:bCs/>
          <w:iCs/>
          <w:kern w:val="0"/>
          <w14:ligatures w14:val="none"/>
        </w:rPr>
        <w:t xml:space="preserve">5.3. </w:t>
      </w:r>
      <w:r w:rsidRPr="00304E17">
        <w:rPr>
          <w:rFonts w:ascii="Arial" w:eastAsia="Calibri" w:hAnsi="Arial" w:cs="Arial"/>
          <w:iCs/>
          <w:color w:val="000000"/>
          <w:kern w:val="0"/>
          <w14:ligatures w14:val="none"/>
        </w:rPr>
        <w:t xml:space="preserve">Tiekėjas gali pateikti </w:t>
      </w:r>
      <w:r w:rsidRPr="00304E17">
        <w:rPr>
          <w:rFonts w:ascii="Arial" w:eastAsia="Calibri" w:hAnsi="Arial" w:cs="Arial"/>
          <w:color w:val="000000"/>
          <w:kern w:val="0"/>
          <w14:ligatures w14:val="none"/>
        </w:rPr>
        <w:t xml:space="preserve">pasiūlymą vienai, kelioms ar visoms Pirkimo objekto dalims, </w:t>
      </w:r>
      <w:r w:rsidRPr="00304E17">
        <w:rPr>
          <w:rFonts w:ascii="Arial" w:eastAsia="Calibri" w:hAnsi="Arial" w:cs="Arial"/>
          <w:b/>
          <w:bCs/>
          <w:color w:val="000000"/>
          <w:kern w:val="0"/>
          <w14:ligatures w14:val="none"/>
        </w:rPr>
        <w:t>bet būtinai</w:t>
      </w:r>
      <w:r w:rsidRPr="004D40A3">
        <w:rPr>
          <w:rFonts w:ascii="Arial" w:eastAsia="Calibri" w:hAnsi="Arial" w:cs="Arial"/>
          <w:b/>
          <w:bCs/>
          <w:color w:val="000000"/>
          <w:kern w:val="0"/>
          <w14:ligatures w14:val="none"/>
        </w:rPr>
        <w:t xml:space="preserve"> visam atitinkamos Pirkimo objekto dalies kiekiui / apimčiai.</w:t>
      </w:r>
    </w:p>
    <w:p w14:paraId="5F244D66" w14:textId="77777777" w:rsidR="008826E8" w:rsidRPr="008826E8" w:rsidRDefault="00304E17" w:rsidP="008826E8">
      <w:pPr>
        <w:tabs>
          <w:tab w:val="left" w:pos="720"/>
        </w:tabs>
        <w:spacing w:after="0" w:line="240" w:lineRule="auto"/>
        <w:jc w:val="both"/>
        <w:rPr>
          <w:rFonts w:ascii="Arial" w:eastAsia="Calibri" w:hAnsi="Arial" w:cs="Arial"/>
          <w:iCs/>
          <w:kern w:val="0"/>
          <w14:ligatures w14:val="none"/>
        </w:rPr>
      </w:pPr>
      <w:r w:rsidRPr="008826E8">
        <w:rPr>
          <w:rFonts w:ascii="Arial" w:eastAsia="Calibri" w:hAnsi="Arial" w:cs="Arial"/>
          <w:iCs/>
          <w:kern w:val="0"/>
          <w14:ligatures w14:val="none"/>
        </w:rPr>
        <w:lastRenderedPageBreak/>
        <w:t xml:space="preserve">5.4. Paslaugų kiekiai ar apimtys nurodyti Konkurso sąlygų 1 priedo 1 priedas. </w:t>
      </w:r>
      <w:r w:rsidR="008826E8" w:rsidRPr="008826E8">
        <w:rPr>
          <w:rFonts w:ascii="Arial" w:eastAsia="Calibri" w:hAnsi="Arial" w:cs="Arial"/>
          <w:iCs/>
          <w:kern w:val="0"/>
          <w14:ligatures w14:val="none"/>
        </w:rPr>
        <w:t xml:space="preserve"> </w:t>
      </w:r>
      <w:r w:rsidR="008826E8" w:rsidRPr="008826E8">
        <w:rPr>
          <w:rFonts w:ascii="Arial" w:eastAsia="Calibri" w:hAnsi="Arial" w:cs="Arial"/>
          <w:iCs/>
          <w:kern w:val="0"/>
          <w14:ligatures w14:val="none"/>
        </w:rPr>
        <w:t>Nurodyti kiekiai ar apimtys yra preliminarūs ir gali svyruoti ±30 proc.</w:t>
      </w:r>
    </w:p>
    <w:p w14:paraId="5686AF8B" w14:textId="739859DB" w:rsidR="007F4FB1" w:rsidRDefault="00304E17" w:rsidP="00304E17">
      <w:pPr>
        <w:tabs>
          <w:tab w:val="left" w:pos="709"/>
        </w:tabs>
        <w:spacing w:after="0" w:line="240" w:lineRule="auto"/>
        <w:jc w:val="both"/>
        <w:rPr>
          <w:rFonts w:ascii="Arial" w:eastAsia="Calibri" w:hAnsi="Arial" w:cs="Arial"/>
          <w:iCs/>
          <w:kern w:val="0"/>
          <w14:ligatures w14:val="none"/>
        </w:rPr>
      </w:pPr>
      <w:r w:rsidRPr="00304E17">
        <w:rPr>
          <w:rFonts w:ascii="Arial" w:eastAsia="Calibri" w:hAnsi="Arial" w:cs="Arial"/>
          <w:iCs/>
          <w:kern w:val="0"/>
          <w14:ligatures w14:val="none"/>
        </w:rPr>
        <w:t>5.</w:t>
      </w:r>
      <w:r w:rsidR="008826E8">
        <w:rPr>
          <w:rFonts w:ascii="Arial" w:eastAsia="Calibri" w:hAnsi="Arial" w:cs="Arial"/>
          <w:iCs/>
          <w:kern w:val="0"/>
          <w14:ligatures w14:val="none"/>
        </w:rPr>
        <w:t>5</w:t>
      </w:r>
      <w:r w:rsidRPr="00304E17">
        <w:rPr>
          <w:rFonts w:ascii="Arial" w:eastAsia="Calibri" w:hAnsi="Arial" w:cs="Arial"/>
          <w:iCs/>
          <w:kern w:val="0"/>
          <w14:ligatures w14:val="none"/>
        </w:rPr>
        <w:t>. Laimėtojas bus nustatytas kiekvienai Pirkimo objekto daliai ir dėl kiekvienos Pirkimo objekto dalies numatoma sudaryti atskirą Sutartį (jei keliose Pirkimo objekto dalyse laimėtoju bus nustatytas tas pats tiekėjas, VMU pasilieka teisę su juo sudaryti vieną Sutartį).</w:t>
      </w:r>
    </w:p>
    <w:p w14:paraId="1EFF9932" w14:textId="77777777" w:rsidR="00304E17" w:rsidRPr="006D06BB" w:rsidRDefault="00304E17" w:rsidP="00304E17">
      <w:pPr>
        <w:tabs>
          <w:tab w:val="left" w:pos="709"/>
        </w:tabs>
        <w:spacing w:after="0" w:line="240" w:lineRule="auto"/>
        <w:jc w:val="both"/>
        <w:rPr>
          <w:rFonts w:ascii="Arial" w:eastAsia="Calibri" w:hAnsi="Arial" w:cs="Arial"/>
          <w:iCs/>
          <w:kern w:val="0"/>
          <w14:ligatures w14:val="none"/>
        </w:rPr>
      </w:pPr>
    </w:p>
    <w:p w14:paraId="2294B67A"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26" w:name="_Toc487181055"/>
      <w:bookmarkEnd w:id="2"/>
      <w:r w:rsidRPr="006D06BB">
        <w:rPr>
          <w:rFonts w:ascii="Arial" w:eastAsia="Calibri" w:hAnsi="Arial" w:cs="Arial"/>
          <w:b/>
          <w:bCs/>
          <w:kern w:val="0"/>
          <w14:ligatures w14:val="none"/>
        </w:rPr>
        <w:t>6. REIKALAVIMAI PASIŪLYMŲ RENGIMUI IR PATEIKIMUI</w:t>
      </w:r>
      <w:bookmarkEnd w:id="26"/>
    </w:p>
    <w:p w14:paraId="71ED53B5" w14:textId="77777777" w:rsidR="007F4FB1" w:rsidRDefault="007F4FB1" w:rsidP="007F4FB1">
      <w:pPr>
        <w:tabs>
          <w:tab w:val="left" w:pos="450"/>
          <w:tab w:val="left" w:pos="567"/>
          <w:tab w:val="left" w:pos="851"/>
          <w:tab w:val="left" w:pos="990"/>
        </w:tabs>
        <w:spacing w:after="0" w:line="240" w:lineRule="auto"/>
        <w:jc w:val="both"/>
        <w:rPr>
          <w:rFonts w:ascii="Arial" w:eastAsia="Calibri" w:hAnsi="Arial" w:cs="Arial"/>
          <w:kern w:val="0"/>
          <w14:ligatures w14:val="none"/>
        </w:rPr>
      </w:pPr>
    </w:p>
    <w:p w14:paraId="7573EE3A" w14:textId="77221785" w:rsidR="006D06BB" w:rsidRDefault="006D06BB" w:rsidP="007F4FB1">
      <w:pPr>
        <w:tabs>
          <w:tab w:val="left" w:pos="450"/>
          <w:tab w:val="left" w:pos="567"/>
          <w:tab w:val="left" w:pos="851"/>
          <w:tab w:val="left" w:pos="990"/>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6.1. Detalūs pasiūlymų rengimui ir pateikimui keliami reikalavimai pateikiami Bendrųjų sąlygų 7 skyriuje.</w:t>
      </w:r>
    </w:p>
    <w:p w14:paraId="10309830" w14:textId="77777777" w:rsidR="007F4FB1" w:rsidRDefault="006D06BB" w:rsidP="007F4FB1">
      <w:pPr>
        <w:pStyle w:val="Sraopastraipa"/>
        <w:tabs>
          <w:tab w:val="left" w:pos="567"/>
          <w:tab w:val="left" w:pos="709"/>
          <w:tab w:val="left" w:pos="851"/>
        </w:tabs>
        <w:spacing w:after="0" w:line="240" w:lineRule="auto"/>
        <w:ind w:left="0"/>
        <w:jc w:val="both"/>
        <w:rPr>
          <w:rFonts w:ascii="Arial" w:hAnsi="Arial"/>
          <w:b/>
          <w:bCs/>
          <w:color w:val="156082" w:themeColor="accent1"/>
        </w:rPr>
      </w:pPr>
      <w:r w:rsidRPr="006D06BB">
        <w:rPr>
          <w:rFonts w:ascii="Arial" w:eastAsia="Calibri" w:hAnsi="Arial" w:cs="Arial"/>
          <w:kern w:val="0"/>
          <w14:ligatures w14:val="none"/>
        </w:rPr>
        <w:t xml:space="preserve">6.2. </w:t>
      </w:r>
      <w:r w:rsidR="007F4FB1" w:rsidRPr="00A22E68">
        <w:rPr>
          <w:rFonts w:ascii="Arial" w:hAnsi="Arial"/>
        </w:rPr>
        <w:t>Visi pasiūlymo dokumentai</w:t>
      </w:r>
      <w:r w:rsidR="007F4FB1">
        <w:rPr>
          <w:rFonts w:ascii="Arial" w:hAnsi="Arial"/>
        </w:rPr>
        <w:t xml:space="preserve"> </w:t>
      </w:r>
      <w:r w:rsidR="007F4FB1" w:rsidRPr="009B56B7">
        <w:rPr>
          <w:rFonts w:ascii="Arial" w:hAnsi="Arial"/>
          <w:iCs/>
        </w:rPr>
        <w:t xml:space="preserve">turi būti </w:t>
      </w:r>
      <w:r w:rsidR="007F4FB1" w:rsidRPr="009B56B7">
        <w:rPr>
          <w:rFonts w:ascii="Arial" w:hAnsi="Arial"/>
          <w:bCs/>
          <w:iCs/>
        </w:rPr>
        <w:t xml:space="preserve">pateikti CVP IS priemonėmis (nemokama </w:t>
      </w:r>
      <w:r w:rsidR="007F4FB1" w:rsidRPr="006569BE">
        <w:rPr>
          <w:rFonts w:ascii="Arial" w:hAnsi="Arial"/>
          <w:bCs/>
          <w:iCs/>
        </w:rPr>
        <w:t>registracija ad</w:t>
      </w:r>
      <w:r w:rsidR="007F4FB1" w:rsidRPr="006569BE">
        <w:rPr>
          <w:rFonts w:ascii="Arial" w:hAnsi="Arial"/>
          <w:bCs/>
        </w:rPr>
        <w:t xml:space="preserve">resu </w:t>
      </w:r>
      <w:r w:rsidR="007F4FB1" w:rsidRPr="006569BE">
        <w:rPr>
          <w:rFonts w:ascii="Arial" w:hAnsi="Arial"/>
        </w:rPr>
        <w:t>https://viesiejipirkimai.lt/</w:t>
      </w:r>
      <w:r w:rsidR="007F4FB1" w:rsidRPr="006569BE">
        <w:rPr>
          <w:rFonts w:ascii="Arial" w:hAnsi="Arial"/>
          <w:bCs/>
        </w:rPr>
        <w:t xml:space="preserve">, </w:t>
      </w:r>
      <w:r w:rsidR="007F4FB1" w:rsidRPr="006569BE">
        <w:rPr>
          <w:rFonts w:ascii="Arial" w:hAnsi="Arial"/>
        </w:rPr>
        <w:t>prisegant</w:t>
      </w:r>
      <w:r w:rsidR="007F4FB1" w:rsidRPr="00A22E68">
        <w:rPr>
          <w:rFonts w:ascii="Arial" w:hAnsi="Arial"/>
        </w:rPr>
        <w:t xml:space="preserve"> dokumentus atitinkamo pirkimo CVP IS paskyroje, „Pasiūlymas“ skiltyje</w:t>
      </w:r>
      <w:r w:rsidR="007F4FB1" w:rsidRPr="00A22E68">
        <w:rPr>
          <w:rFonts w:ascii="Arial" w:hAnsi="Arial"/>
          <w:bCs/>
        </w:rPr>
        <w:t>). D</w:t>
      </w:r>
      <w:r w:rsidR="007F4FB1" w:rsidRPr="00A22E68">
        <w:rPr>
          <w:rFonts w:ascii="Arial" w:hAnsi="Arial"/>
        </w:rPr>
        <w:t xml:space="preserve">etalesnė pasiūlymo pateikimo CVP IS priemonėmis informacija pateikiama Viešųjų pirkimų tarnybos internetinėje svetainėje </w:t>
      </w:r>
      <w:hyperlink r:id="rId8" w:history="1">
        <w:r w:rsidR="007F4FB1" w:rsidRPr="00A22E68">
          <w:rPr>
            <w:rStyle w:val="Hipersaitas"/>
            <w:rFonts w:ascii="Arial" w:hAnsi="Arial"/>
          </w:rPr>
          <w:t>http://vpt.lrv.lt/</w:t>
        </w:r>
      </w:hyperlink>
      <w:r w:rsidR="007F4FB1" w:rsidRPr="00A22E68">
        <w:rPr>
          <w:rFonts w:ascii="Arial" w:hAnsi="Arial"/>
        </w:rPr>
        <w:t xml:space="preserve">, skiltyje </w:t>
      </w:r>
      <w:r w:rsidR="007F4FB1" w:rsidRPr="00A22E68">
        <w:rPr>
          <w:rFonts w:ascii="Arial" w:hAnsi="Arial"/>
          <w:bCs/>
        </w:rPr>
        <w:t xml:space="preserve">Konsultacinė medžiaga  </w:t>
      </w:r>
      <w:r w:rsidR="007F4FB1" w:rsidRPr="00A22E68">
        <w:rPr>
          <w:rFonts w:ascii="Arial" w:hAnsi="Arial"/>
        </w:rPr>
        <w:t xml:space="preserve">→ </w:t>
      </w:r>
      <w:r w:rsidR="007F4FB1" w:rsidRPr="00A22E68">
        <w:rPr>
          <w:rFonts w:ascii="Arial" w:hAnsi="Arial"/>
          <w:bCs/>
        </w:rPr>
        <w:t>CVP IS</w:t>
      </w:r>
      <w:r w:rsidR="007F4FB1" w:rsidRPr="00A22E68">
        <w:rPr>
          <w:rFonts w:ascii="Arial" w:hAnsi="Arial"/>
        </w:rPr>
        <w:t xml:space="preserve"> → Mokymų medžiaga → </w:t>
      </w:r>
      <w:r w:rsidR="007F4FB1" w:rsidRPr="00A22E68">
        <w:rPr>
          <w:rFonts w:ascii="Arial" w:hAnsi="Arial"/>
          <w:bCs/>
        </w:rPr>
        <w:t xml:space="preserve">Tiekėjams (skaidrės) </w:t>
      </w:r>
      <w:r w:rsidR="007F4FB1" w:rsidRPr="00A22E68">
        <w:rPr>
          <w:rFonts w:ascii="Arial" w:hAnsi="Arial"/>
          <w:i/>
          <w:iCs/>
        </w:rPr>
        <w:t>„</w:t>
      </w:r>
      <w:hyperlink r:id="rId9" w:tgtFrame="_blank" w:history="1">
        <w:r w:rsidR="007F4FB1" w:rsidRPr="00A22E68">
          <w:rPr>
            <w:rStyle w:val="Hipersaitas"/>
            <w:rFonts w:ascii="Arial" w:hAnsi="Arial"/>
          </w:rPr>
          <w:t>Kaip parengti ir pateikti pasiūlymą CVP IS</w:t>
        </w:r>
      </w:hyperlink>
      <w:r w:rsidR="007F4FB1" w:rsidRPr="00A22E68">
        <w:rPr>
          <w:rFonts w:ascii="Arial" w:hAnsi="Arial"/>
          <w:i/>
          <w:iCs/>
        </w:rPr>
        <w:t>“</w:t>
      </w:r>
      <w:r w:rsidR="007F4FB1" w:rsidRPr="00A22E68">
        <w:rPr>
          <w:rStyle w:val="Hipersaitas"/>
          <w:rFonts w:ascii="Arial" w:hAnsi="Arial"/>
          <w:caps/>
        </w:rPr>
        <w:t>)</w:t>
      </w:r>
      <w:r w:rsidR="007F4FB1" w:rsidRPr="00A22E68">
        <w:rPr>
          <w:rFonts w:ascii="Arial" w:hAnsi="Arial"/>
          <w:bCs/>
          <w:iCs/>
        </w:rPr>
        <w:t xml:space="preserve">. Visas </w:t>
      </w:r>
      <w:r w:rsidR="007F4FB1" w:rsidRPr="00A22E68">
        <w:rPr>
          <w:rFonts w:ascii="Arial" w:hAnsi="Arial"/>
        </w:rPr>
        <w:t xml:space="preserve">pasiūlymas turi būti pateiktas ne vėliau </w:t>
      </w:r>
      <w:r w:rsidR="007F4FB1" w:rsidRPr="00A22E68">
        <w:rPr>
          <w:rFonts w:ascii="Arial" w:hAnsi="Arial"/>
          <w:bCs/>
        </w:rPr>
        <w:t xml:space="preserve">kaip </w:t>
      </w:r>
      <w:r w:rsidR="007F4FB1" w:rsidRPr="00A22E68">
        <w:rPr>
          <w:rFonts w:ascii="Arial" w:hAnsi="Arial"/>
          <w:b/>
        </w:rPr>
        <w:t xml:space="preserve">iki datos ir laiko nurodyto skelbime </w:t>
      </w:r>
      <w:r w:rsidR="007F4FB1" w:rsidRPr="007970E2">
        <w:rPr>
          <w:rFonts w:ascii="Arial" w:hAnsi="Arial"/>
          <w:b/>
        </w:rPr>
        <w:t xml:space="preserve">apie Pirkimą </w:t>
      </w:r>
    </w:p>
    <w:p w14:paraId="2DA85A7B" w14:textId="334B1B31" w:rsidR="006D06BB" w:rsidRPr="006D06BB" w:rsidRDefault="006D06BB" w:rsidP="007F4FB1">
      <w:pPr>
        <w:tabs>
          <w:tab w:val="left" w:pos="450"/>
          <w:tab w:val="left" w:pos="567"/>
          <w:tab w:val="left" w:pos="851"/>
          <w:tab w:val="left" w:pos="990"/>
        </w:tabs>
        <w:spacing w:after="0" w:line="240" w:lineRule="auto"/>
        <w:jc w:val="both"/>
        <w:rPr>
          <w:rFonts w:ascii="Arial" w:eastAsia="Calibri" w:hAnsi="Arial" w:cs="Arial"/>
          <w:i/>
          <w:color w:val="FF0000"/>
          <w:kern w:val="0"/>
          <w14:ligatures w14:val="none"/>
        </w:rPr>
      </w:pPr>
    </w:p>
    <w:p w14:paraId="286FB76C"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27" w:name="_Toc487181056"/>
      <w:bookmarkStart w:id="28" w:name="_Hlk483902607"/>
      <w:r w:rsidRPr="006D06BB">
        <w:rPr>
          <w:rFonts w:ascii="Arial" w:eastAsia="Calibri" w:hAnsi="Arial" w:cs="Arial"/>
          <w:b/>
          <w:bCs/>
          <w:kern w:val="0"/>
          <w14:ligatures w14:val="none"/>
        </w:rPr>
        <w:t>7. PASIŪLYMŲ GALIOJIMAS IR PASIŪLYMŲ GALIOJIMO UŽTIKRINIMAS</w:t>
      </w:r>
      <w:bookmarkEnd w:id="27"/>
    </w:p>
    <w:bookmarkEnd w:id="28"/>
    <w:p w14:paraId="01109861" w14:textId="77777777" w:rsidR="007F4FB1" w:rsidRDefault="007F4FB1" w:rsidP="007F4FB1">
      <w:pPr>
        <w:tabs>
          <w:tab w:val="left" w:pos="426"/>
        </w:tabs>
        <w:spacing w:after="0" w:line="240" w:lineRule="auto"/>
        <w:contextualSpacing/>
        <w:jc w:val="both"/>
        <w:rPr>
          <w:rFonts w:ascii="Arial" w:eastAsia="Calibri" w:hAnsi="Arial" w:cs="Arial"/>
          <w:kern w:val="0"/>
          <w14:ligatures w14:val="none"/>
        </w:rPr>
      </w:pPr>
    </w:p>
    <w:p w14:paraId="470BE870" w14:textId="77777777" w:rsidR="00304E17" w:rsidRPr="008B0060" w:rsidRDefault="006D06BB" w:rsidP="007F4FB1">
      <w:pPr>
        <w:tabs>
          <w:tab w:val="left" w:pos="426"/>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 xml:space="preserve">7.1. Perkančioji organizacija nereikalauja kartu su pasiūlymu pateikti pasiūlymo galiojimo užtikrinimą patvirtinančio dokumento (kaip nustatyta Bendrųjų sąlygų 8 skyriuje), tačiau Tiekėjas Perkančiajai </w:t>
      </w:r>
      <w:r w:rsidRPr="008B0060">
        <w:rPr>
          <w:rFonts w:ascii="Arial" w:eastAsia="Calibri" w:hAnsi="Arial" w:cs="Arial"/>
          <w:kern w:val="0"/>
          <w14:ligatures w14:val="none"/>
        </w:rPr>
        <w:t>organizacijai pareikalavus, turės sumokėti</w:t>
      </w:r>
      <w:r w:rsidR="00304E17" w:rsidRPr="008B0060">
        <w:rPr>
          <w:rFonts w:ascii="Arial" w:eastAsia="Calibri" w:hAnsi="Arial" w:cs="Arial"/>
          <w:kern w:val="0"/>
          <w14:ligatures w14:val="none"/>
        </w:rPr>
        <w:t>:</w:t>
      </w:r>
    </w:p>
    <w:p w14:paraId="2C1E39B9" w14:textId="09E63E9D" w:rsidR="008B0060" w:rsidRPr="008B0060" w:rsidRDefault="00304E17" w:rsidP="007F4FB1">
      <w:pPr>
        <w:tabs>
          <w:tab w:val="left" w:pos="426"/>
        </w:tabs>
        <w:spacing w:after="0" w:line="240" w:lineRule="auto"/>
        <w:contextualSpacing/>
        <w:jc w:val="both"/>
        <w:rPr>
          <w:rFonts w:ascii="Arial" w:eastAsia="Calibri" w:hAnsi="Arial" w:cs="Arial"/>
          <w:kern w:val="0"/>
          <w14:ligatures w14:val="none"/>
        </w:rPr>
      </w:pPr>
      <w:r w:rsidRPr="008B0060">
        <w:rPr>
          <w:rFonts w:ascii="Arial" w:eastAsia="Calibri" w:hAnsi="Arial" w:cs="Arial"/>
          <w:kern w:val="0"/>
          <w14:ligatures w14:val="none"/>
        </w:rPr>
        <w:t xml:space="preserve">1 p.o.d. </w:t>
      </w:r>
      <w:r w:rsidR="00105971">
        <w:rPr>
          <w:rFonts w:ascii="Arial" w:eastAsia="Calibri" w:hAnsi="Arial" w:cs="Arial"/>
          <w:kern w:val="0"/>
          <w14:ligatures w14:val="none"/>
        </w:rPr>
        <w:t>–</w:t>
      </w:r>
      <w:r w:rsidRPr="008B0060">
        <w:rPr>
          <w:rFonts w:ascii="Arial" w:eastAsia="Calibri" w:hAnsi="Arial" w:cs="Arial"/>
          <w:kern w:val="0"/>
          <w14:ligatures w14:val="none"/>
        </w:rPr>
        <w:t xml:space="preserve"> </w:t>
      </w:r>
      <w:r w:rsidR="00105971">
        <w:rPr>
          <w:rFonts w:ascii="Arial" w:eastAsia="Calibri" w:hAnsi="Arial" w:cs="Arial"/>
          <w:kern w:val="0"/>
          <w14:ligatures w14:val="none"/>
        </w:rPr>
        <w:t xml:space="preserve">164 </w:t>
      </w:r>
      <w:r w:rsidR="009E0EF9" w:rsidRPr="008B0060">
        <w:rPr>
          <w:rFonts w:ascii="Arial" w:eastAsia="Calibri" w:hAnsi="Arial" w:cs="Arial"/>
          <w:kern w:val="0"/>
          <w14:ligatures w14:val="none"/>
        </w:rPr>
        <w:t xml:space="preserve">eurų </w:t>
      </w:r>
      <w:r w:rsidR="006D06BB" w:rsidRPr="008B0060">
        <w:rPr>
          <w:rFonts w:ascii="Arial" w:eastAsia="Calibri" w:hAnsi="Arial" w:cs="Arial"/>
          <w:kern w:val="0"/>
          <w14:ligatures w14:val="none"/>
        </w:rPr>
        <w:t xml:space="preserve">baudą, </w:t>
      </w:r>
    </w:p>
    <w:p w14:paraId="396008DE" w14:textId="5CA79BD9" w:rsidR="008B0060" w:rsidRPr="008B0060" w:rsidRDefault="008B0060" w:rsidP="007F4FB1">
      <w:pPr>
        <w:tabs>
          <w:tab w:val="left" w:pos="426"/>
        </w:tabs>
        <w:spacing w:after="0" w:line="240" w:lineRule="auto"/>
        <w:contextualSpacing/>
        <w:jc w:val="both"/>
        <w:rPr>
          <w:rFonts w:ascii="Arial" w:eastAsia="Calibri" w:hAnsi="Arial" w:cs="Arial"/>
          <w:kern w:val="0"/>
          <w14:ligatures w14:val="none"/>
        </w:rPr>
      </w:pPr>
      <w:r w:rsidRPr="008B0060">
        <w:rPr>
          <w:rFonts w:ascii="Arial" w:eastAsia="Calibri" w:hAnsi="Arial" w:cs="Arial"/>
          <w:kern w:val="0"/>
          <w14:ligatures w14:val="none"/>
        </w:rPr>
        <w:t xml:space="preserve">2 p.o.d. – </w:t>
      </w:r>
      <w:r w:rsidR="00741A35">
        <w:rPr>
          <w:rFonts w:ascii="Arial" w:eastAsia="Calibri" w:hAnsi="Arial" w:cs="Arial"/>
          <w:kern w:val="0"/>
          <w14:ligatures w14:val="none"/>
        </w:rPr>
        <w:t>1</w:t>
      </w:r>
      <w:r w:rsidR="00105971">
        <w:rPr>
          <w:rFonts w:ascii="Arial" w:eastAsia="Calibri" w:hAnsi="Arial" w:cs="Arial"/>
          <w:kern w:val="0"/>
          <w14:ligatures w14:val="none"/>
        </w:rPr>
        <w:t>19</w:t>
      </w:r>
      <w:r w:rsidRPr="008B0060">
        <w:rPr>
          <w:rFonts w:ascii="Arial" w:eastAsia="Calibri" w:hAnsi="Arial" w:cs="Arial"/>
          <w:kern w:val="0"/>
          <w14:ligatures w14:val="none"/>
        </w:rPr>
        <w:t xml:space="preserve"> eurų baudą,</w:t>
      </w:r>
    </w:p>
    <w:p w14:paraId="2A832383" w14:textId="361EAC96" w:rsidR="006D06BB" w:rsidRPr="006D06BB" w:rsidRDefault="008B0060" w:rsidP="007F4FB1">
      <w:pPr>
        <w:tabs>
          <w:tab w:val="left" w:pos="426"/>
        </w:tabs>
        <w:spacing w:after="0" w:line="240" w:lineRule="auto"/>
        <w:contextualSpacing/>
        <w:jc w:val="both"/>
        <w:rPr>
          <w:rFonts w:ascii="Arial" w:eastAsia="Calibri" w:hAnsi="Arial" w:cs="Arial"/>
          <w:kern w:val="0"/>
          <w14:ligatures w14:val="none"/>
        </w:rPr>
      </w:pPr>
      <w:r w:rsidRPr="008B0060">
        <w:rPr>
          <w:rFonts w:ascii="Arial" w:eastAsia="Calibri" w:hAnsi="Arial" w:cs="Arial"/>
          <w:kern w:val="0"/>
          <w14:ligatures w14:val="none"/>
        </w:rPr>
        <w:t xml:space="preserve">3 p.o.d. – </w:t>
      </w:r>
      <w:r w:rsidR="00105971">
        <w:rPr>
          <w:rFonts w:ascii="Arial" w:eastAsia="Calibri" w:hAnsi="Arial" w:cs="Arial"/>
          <w:kern w:val="0"/>
          <w14:ligatures w14:val="none"/>
        </w:rPr>
        <w:t>644</w:t>
      </w:r>
      <w:r w:rsidRPr="008B0060">
        <w:rPr>
          <w:rFonts w:ascii="Arial" w:eastAsia="Calibri" w:hAnsi="Arial" w:cs="Arial"/>
          <w:kern w:val="0"/>
          <w14:ligatures w14:val="none"/>
        </w:rPr>
        <w:t xml:space="preserve"> eurų baudą</w:t>
      </w:r>
      <w:r>
        <w:rPr>
          <w:rFonts w:ascii="Arial" w:eastAsia="Calibri" w:hAnsi="Arial" w:cs="Arial"/>
          <w:kern w:val="0"/>
          <w14:ligatures w14:val="none"/>
        </w:rPr>
        <w:t xml:space="preserve">, </w:t>
      </w:r>
      <w:r w:rsidR="006D06BB" w:rsidRPr="006D06BB">
        <w:rPr>
          <w:rFonts w:ascii="Arial" w:eastAsia="Calibri" w:hAnsi="Arial" w:cs="Arial"/>
          <w:kern w:val="0"/>
          <w14:ligatures w14:val="none"/>
        </w:rPr>
        <w:t>jeigu jis:</w:t>
      </w:r>
    </w:p>
    <w:p w14:paraId="03F6222C" w14:textId="1F7BE126" w:rsidR="006D06BB" w:rsidRPr="006D06BB" w:rsidRDefault="006D06BB" w:rsidP="007F4FB1">
      <w:pPr>
        <w:tabs>
          <w:tab w:val="left" w:pos="426"/>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7.1.1. atšaukia arba pak</w:t>
      </w:r>
      <w:r w:rsidR="009E0EF9">
        <w:rPr>
          <w:rFonts w:ascii="Arial" w:eastAsia="Calibri" w:hAnsi="Arial" w:cs="Arial"/>
          <w:kern w:val="0"/>
          <w14:ligatures w14:val="none"/>
        </w:rPr>
        <w:t>ei</w:t>
      </w:r>
      <w:r w:rsidRPr="006D06BB">
        <w:rPr>
          <w:rFonts w:ascii="Arial" w:eastAsia="Calibri" w:hAnsi="Arial" w:cs="Arial"/>
          <w:kern w:val="0"/>
          <w14:ligatures w14:val="none"/>
        </w:rPr>
        <w:t>čia savo pasiūlymą pasiūlymo galiojimo laikotarpiu</w:t>
      </w:r>
      <w:r w:rsidR="008B0060">
        <w:rPr>
          <w:rFonts w:ascii="Arial" w:eastAsia="Calibri" w:hAnsi="Arial" w:cs="Arial"/>
          <w:kern w:val="0"/>
          <w14:ligatures w14:val="none"/>
        </w:rPr>
        <w:t>;</w:t>
      </w:r>
    </w:p>
    <w:p w14:paraId="1489B3B3" w14:textId="77777777" w:rsidR="006D06BB" w:rsidRPr="006D06BB" w:rsidRDefault="006D06BB" w:rsidP="007F4FB1">
      <w:pPr>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7.1.2. laimėjęs Pirkimą, vengia arba atsisako pasirašyti Sutartį per Perkančiosios organizacijos nurodytą terminą;</w:t>
      </w:r>
    </w:p>
    <w:p w14:paraId="01BF98F9" w14:textId="77777777" w:rsidR="006D06BB" w:rsidRPr="006D06BB" w:rsidRDefault="006D06BB" w:rsidP="007F4FB1">
      <w:pPr>
        <w:tabs>
          <w:tab w:val="left" w:pos="426"/>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7.1.3. vengia arba atsisako pateikti Pirkimo sutarties įvykdymo užtikrinimą ar kitą su Sutarties įsigaliojimu siejamą dokumentą per Sutartyje nustatytą terminą (jeigu tokių reikalaujama).</w:t>
      </w:r>
    </w:p>
    <w:p w14:paraId="2E5C2BC0" w14:textId="77777777" w:rsidR="006D06BB" w:rsidRDefault="006D06BB" w:rsidP="007F4FB1">
      <w:pPr>
        <w:tabs>
          <w:tab w:val="left" w:pos="426"/>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7.2. Reikalavimai pasiūlymo galiojimo terminui pateikti Bendrųjų sąlygų 8.1, 8.13 ir 8.14 punktuose.</w:t>
      </w:r>
    </w:p>
    <w:p w14:paraId="1833B5E5" w14:textId="77777777" w:rsidR="007F4FB1" w:rsidRPr="006D06BB" w:rsidRDefault="007F4FB1" w:rsidP="007F4FB1">
      <w:pPr>
        <w:tabs>
          <w:tab w:val="left" w:pos="426"/>
        </w:tabs>
        <w:spacing w:after="0" w:line="240" w:lineRule="auto"/>
        <w:contextualSpacing/>
        <w:jc w:val="both"/>
        <w:rPr>
          <w:rFonts w:ascii="Arial" w:eastAsia="Calibri" w:hAnsi="Arial" w:cs="Arial"/>
          <w:kern w:val="0"/>
          <w14:ligatures w14:val="none"/>
        </w:rPr>
      </w:pPr>
    </w:p>
    <w:p w14:paraId="5354E350"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29" w:name="_Toc487181057"/>
      <w:r w:rsidRPr="006D06BB">
        <w:rPr>
          <w:rFonts w:ascii="Arial" w:eastAsia="Calibri" w:hAnsi="Arial" w:cs="Arial"/>
          <w:b/>
          <w:bCs/>
          <w:kern w:val="0"/>
          <w14:ligatures w14:val="none"/>
        </w:rPr>
        <w:t>8. PASIŪLYMĄ SUDARANTYS DOKUMENTAI</w:t>
      </w:r>
      <w:bookmarkEnd w:id="29"/>
    </w:p>
    <w:p w14:paraId="7DC6FB8E" w14:textId="77777777" w:rsidR="007F4FB1" w:rsidRDefault="007F4FB1" w:rsidP="007F4FB1">
      <w:pPr>
        <w:tabs>
          <w:tab w:val="left" w:pos="567"/>
          <w:tab w:val="left" w:pos="709"/>
          <w:tab w:val="left" w:pos="851"/>
        </w:tabs>
        <w:spacing w:after="0" w:line="240" w:lineRule="auto"/>
        <w:contextualSpacing/>
        <w:jc w:val="both"/>
        <w:rPr>
          <w:rFonts w:ascii="Arial" w:eastAsia="Calibri" w:hAnsi="Arial" w:cs="Arial"/>
          <w:kern w:val="0"/>
          <w14:ligatures w14:val="none"/>
        </w:rPr>
      </w:pPr>
    </w:p>
    <w:p w14:paraId="7A6FE01B" w14:textId="74B27888" w:rsidR="006D06BB" w:rsidRPr="006D06BB" w:rsidRDefault="006D06BB" w:rsidP="007F4FB1">
      <w:pPr>
        <w:tabs>
          <w:tab w:val="left" w:pos="567"/>
          <w:tab w:val="left" w:pos="709"/>
          <w:tab w:val="left" w:pos="851"/>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8.1. Iki pasiūlymų pateikimo termino pabaigos pasiūlyme tiekėjas turi pateikti:</w:t>
      </w:r>
    </w:p>
    <w:p w14:paraId="30F56E2F" w14:textId="77777777" w:rsidR="006D06BB" w:rsidRPr="006D06BB" w:rsidRDefault="006D06BB" w:rsidP="007F4FB1">
      <w:pPr>
        <w:tabs>
          <w:tab w:val="left" w:pos="709"/>
          <w:tab w:val="left" w:pos="993"/>
        </w:tabs>
        <w:spacing w:after="0" w:line="240" w:lineRule="auto"/>
        <w:contextualSpacing/>
        <w:jc w:val="both"/>
        <w:rPr>
          <w:rFonts w:ascii="Arial" w:eastAsia="Calibri" w:hAnsi="Arial" w:cs="Arial"/>
          <w:kern w:val="0"/>
          <w14:ligatures w14:val="none"/>
        </w:rPr>
      </w:pPr>
      <w:r w:rsidRPr="006D06BB">
        <w:rPr>
          <w:rFonts w:ascii="Arial" w:eastAsia="Calibri" w:hAnsi="Arial" w:cs="Arial"/>
          <w:kern w:val="0"/>
          <w14:ligatures w14:val="none"/>
        </w:rPr>
        <w:t xml:space="preserve">8.1.1. pasirašytą Pasiūlymo formą </w:t>
      </w:r>
      <w:r w:rsidRPr="007F4FB1">
        <w:rPr>
          <w:rFonts w:ascii="Arial" w:eastAsia="Calibri" w:hAnsi="Arial" w:cs="Arial"/>
          <w:b/>
          <w:bCs/>
          <w:kern w:val="0"/>
          <w14:ligatures w14:val="none"/>
        </w:rPr>
        <w:t>(Specialiųjų sąlygų 2 priedas);</w:t>
      </w:r>
    </w:p>
    <w:p w14:paraId="5290DD03" w14:textId="77777777" w:rsidR="006D06BB" w:rsidRPr="006D06BB" w:rsidRDefault="006D06BB" w:rsidP="007F4FB1">
      <w:pPr>
        <w:tabs>
          <w:tab w:val="left" w:pos="709"/>
          <w:tab w:val="left" w:pos="993"/>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8.1.2. jei pasiūlymo formą pasirašo tiekėjo vadovo įgaliotas asmuo, pasiūlyme turi būti pridėtas tokią teisę suteikiantis pasirašytas galiojantis įgaliojimas arba kitas dokumentas;</w:t>
      </w:r>
    </w:p>
    <w:p w14:paraId="4E75C904" w14:textId="77777777" w:rsidR="006D06BB" w:rsidRDefault="006D06BB" w:rsidP="007F4FB1">
      <w:pPr>
        <w:tabs>
          <w:tab w:val="left" w:pos="709"/>
          <w:tab w:val="left" w:pos="993"/>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 xml:space="preserve">8.1.3. jei pasiūlymą pateikia tiekėjų grupė, pasirašytą jungtinės veiklos sutarties kopiją;  </w:t>
      </w:r>
    </w:p>
    <w:p w14:paraId="2D8C1223" w14:textId="53C1D017" w:rsidR="00105971" w:rsidRPr="00A114B3" w:rsidRDefault="00105971" w:rsidP="007F4FB1">
      <w:pPr>
        <w:tabs>
          <w:tab w:val="left" w:pos="709"/>
          <w:tab w:val="left" w:pos="993"/>
        </w:tabs>
        <w:spacing w:after="0" w:line="240" w:lineRule="auto"/>
        <w:jc w:val="both"/>
        <w:rPr>
          <w:rFonts w:ascii="Arial" w:eastAsia="Calibri" w:hAnsi="Arial" w:cs="Arial"/>
          <w:b/>
          <w:bCs/>
          <w:kern w:val="0"/>
          <w14:ligatures w14:val="none"/>
        </w:rPr>
      </w:pPr>
      <w:r>
        <w:rPr>
          <w:rFonts w:ascii="Arial" w:eastAsia="Calibri" w:hAnsi="Arial" w:cs="Arial"/>
          <w:kern w:val="0"/>
          <w14:ligatures w14:val="none"/>
        </w:rPr>
        <w:t xml:space="preserve">8.1.4. </w:t>
      </w:r>
      <w:r w:rsidR="00A114B3" w:rsidRPr="00A114B3">
        <w:rPr>
          <w:rFonts w:ascii="Arial" w:eastAsia="Calibri" w:hAnsi="Arial" w:cs="Arial"/>
          <w:kern w:val="0"/>
          <w14:ligatures w14:val="none"/>
        </w:rPr>
        <w:t>dokumentus, pagrindžiančius, kad tiekėjas atitinka reikalavimus tiekėjų kvalifikacijai (nustatytus pirkimo specialiųjų sąlygų 4 priede)</w:t>
      </w:r>
      <w:r w:rsidR="008826E8">
        <w:rPr>
          <w:rFonts w:ascii="Arial" w:eastAsia="Calibri" w:hAnsi="Arial" w:cs="Arial"/>
          <w:kern w:val="0"/>
          <w14:ligatures w14:val="none"/>
        </w:rPr>
        <w:t>;</w:t>
      </w:r>
    </w:p>
    <w:p w14:paraId="0767F4AE" w14:textId="620E5036" w:rsidR="00722403" w:rsidRDefault="009E0EF9" w:rsidP="007F4FB1">
      <w:pPr>
        <w:spacing w:after="0" w:line="240" w:lineRule="auto"/>
        <w:jc w:val="both"/>
        <w:rPr>
          <w:rFonts w:ascii="Arial" w:eastAsia="Calibri" w:hAnsi="Arial" w:cs="Arial"/>
          <w:kern w:val="0"/>
          <w14:ligatures w14:val="none"/>
        </w:rPr>
      </w:pPr>
      <w:r>
        <w:rPr>
          <w:rFonts w:ascii="Arial" w:eastAsia="Calibri" w:hAnsi="Arial" w:cs="Arial"/>
          <w:kern w:val="0"/>
          <w14:ligatures w14:val="none"/>
        </w:rPr>
        <w:t>8.1.</w:t>
      </w:r>
      <w:r w:rsidR="008826E8">
        <w:rPr>
          <w:rFonts w:ascii="Arial" w:eastAsia="Calibri" w:hAnsi="Arial" w:cs="Arial"/>
          <w:kern w:val="0"/>
          <w14:ligatures w14:val="none"/>
        </w:rPr>
        <w:t>5</w:t>
      </w:r>
      <w:r>
        <w:rPr>
          <w:rFonts w:ascii="Arial" w:eastAsia="Calibri" w:hAnsi="Arial" w:cs="Arial"/>
          <w:kern w:val="0"/>
          <w14:ligatures w14:val="none"/>
        </w:rPr>
        <w:t xml:space="preserve">. </w:t>
      </w:r>
      <w:r w:rsidR="00722403">
        <w:rPr>
          <w:rFonts w:ascii="Arial" w:eastAsia="Calibri" w:hAnsi="Arial" w:cs="Arial"/>
          <w:kern w:val="0"/>
          <w14:ligatures w14:val="none"/>
        </w:rPr>
        <w:t xml:space="preserve">tiekėjo deklaraciją apie paslaugų teikimo valstybę ar teritoriją </w:t>
      </w:r>
      <w:r w:rsidR="00722403" w:rsidRPr="007F4FB1">
        <w:rPr>
          <w:rFonts w:ascii="Arial" w:eastAsia="Calibri" w:hAnsi="Arial" w:cs="Arial"/>
          <w:b/>
          <w:bCs/>
          <w:kern w:val="0"/>
          <w14:ligatures w14:val="none"/>
        </w:rPr>
        <w:t xml:space="preserve">(Specialiųjų sąlygų </w:t>
      </w:r>
      <w:r w:rsidR="008826E8">
        <w:rPr>
          <w:rFonts w:ascii="Arial" w:eastAsia="Calibri" w:hAnsi="Arial" w:cs="Arial"/>
          <w:b/>
          <w:bCs/>
          <w:kern w:val="0"/>
          <w14:ligatures w14:val="none"/>
        </w:rPr>
        <w:t>6</w:t>
      </w:r>
      <w:r w:rsidR="00722403" w:rsidRPr="007F4FB1">
        <w:rPr>
          <w:rFonts w:ascii="Arial" w:eastAsia="Calibri" w:hAnsi="Arial" w:cs="Arial"/>
          <w:b/>
          <w:bCs/>
          <w:kern w:val="0"/>
          <w14:ligatures w14:val="none"/>
        </w:rPr>
        <w:t xml:space="preserve"> priedas).</w:t>
      </w:r>
    </w:p>
    <w:p w14:paraId="1A1107B6" w14:textId="5113BA64" w:rsidR="007F4FB1" w:rsidRDefault="007F4FB1" w:rsidP="007F4FB1">
      <w:pPr>
        <w:pStyle w:val="Betarp"/>
        <w:jc w:val="both"/>
        <w:rPr>
          <w:rFonts w:ascii="Arial" w:hAnsi="Arial"/>
          <w:lang w:val="lt-LT"/>
        </w:rPr>
      </w:pPr>
      <w:r w:rsidRPr="00E85EF1">
        <w:rPr>
          <w:rFonts w:ascii="Arial" w:hAnsi="Arial"/>
          <w:lang w:val="lt-LT"/>
        </w:rPr>
        <w:t>8.</w:t>
      </w:r>
      <w:r>
        <w:rPr>
          <w:rFonts w:ascii="Arial" w:hAnsi="Arial"/>
          <w:lang w:val="lt-LT"/>
        </w:rPr>
        <w:t>2</w:t>
      </w:r>
      <w:r w:rsidRPr="00E85EF1">
        <w:rPr>
          <w:rFonts w:ascii="Arial" w:hAnsi="Arial"/>
          <w:lang w:val="lt-LT"/>
        </w:rPr>
        <w:t>. Perkančioji organizacija, negavusi 8.1.2 – 8.1.</w:t>
      </w:r>
      <w:r w:rsidR="008826E8">
        <w:rPr>
          <w:rFonts w:ascii="Arial" w:hAnsi="Arial"/>
          <w:lang w:val="lt-LT"/>
        </w:rPr>
        <w:t>5</w:t>
      </w:r>
      <w:r w:rsidRPr="00E85EF1">
        <w:rPr>
          <w:rFonts w:ascii="Arial" w:hAnsi="Arial"/>
          <w:lang w:val="lt-LT"/>
        </w:rPr>
        <w:t xml:space="preserve"> punktuose nurodytų dokumentų turi teisę prašyti juos pateikti iškart neatmetant Tiekėjo pasiūlymo.</w:t>
      </w:r>
    </w:p>
    <w:p w14:paraId="247703E1" w14:textId="77777777" w:rsidR="007F4FB1" w:rsidRDefault="007F4FB1" w:rsidP="007F4FB1">
      <w:pPr>
        <w:spacing w:after="0" w:line="240" w:lineRule="auto"/>
        <w:jc w:val="both"/>
        <w:rPr>
          <w:rFonts w:ascii="Arial" w:eastAsia="Calibri" w:hAnsi="Arial" w:cs="Arial"/>
          <w:kern w:val="0"/>
          <w14:ligatures w14:val="none"/>
        </w:rPr>
      </w:pPr>
    </w:p>
    <w:p w14:paraId="69C36069" w14:textId="77777777" w:rsidR="006D06BB" w:rsidRPr="006D06BB" w:rsidRDefault="006D06BB" w:rsidP="007F4FB1">
      <w:pPr>
        <w:keepNext/>
        <w:numPr>
          <w:ilvl w:val="0"/>
          <w:numId w:val="3"/>
        </w:numPr>
        <w:tabs>
          <w:tab w:val="left" w:pos="426"/>
        </w:tabs>
        <w:spacing w:after="0" w:line="240" w:lineRule="auto"/>
        <w:ind w:left="0" w:firstLine="0"/>
        <w:jc w:val="center"/>
        <w:outlineLvl w:val="0"/>
        <w:rPr>
          <w:rFonts w:ascii="Arial" w:eastAsia="Calibri" w:hAnsi="Arial" w:cs="Arial"/>
          <w:b/>
          <w:bCs/>
          <w:kern w:val="0"/>
          <w14:ligatures w14:val="none"/>
        </w:rPr>
      </w:pPr>
      <w:bookmarkStart w:id="30" w:name="_Toc487181058"/>
      <w:r w:rsidRPr="006D06BB">
        <w:rPr>
          <w:rFonts w:ascii="Arial" w:eastAsia="Calibri" w:hAnsi="Arial" w:cs="Arial"/>
          <w:b/>
          <w:bCs/>
          <w:kern w:val="0"/>
          <w14:ligatures w14:val="none"/>
        </w:rPr>
        <w:t>PASIŪLYMŲ VERTINIMAS IR PALYGINIMAS</w:t>
      </w:r>
      <w:bookmarkEnd w:id="30"/>
    </w:p>
    <w:p w14:paraId="799F018B" w14:textId="77777777" w:rsidR="007F4FB1" w:rsidRDefault="007F4FB1" w:rsidP="007F4FB1">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34CE9668" w14:textId="55AD6F98" w:rsidR="006D06BB" w:rsidRPr="006D06BB" w:rsidRDefault="006D06BB" w:rsidP="007F4FB1">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sidRPr="006D06BB">
        <w:rPr>
          <w:rFonts w:ascii="Arial" w:eastAsia="Calibri" w:hAnsi="Arial" w:cs="Arial"/>
          <w:kern w:val="0"/>
          <w14:ligatures w14:val="none"/>
        </w:rPr>
        <w:t>9.1. Perkančiosios organizacijos neatmesti pasiūlymai vertinami ir palyginami kainos, kuri turi būti apskaičiuota ir nurodyta taip, kaip reikalaujama Pasiūlymo formos (Specialiųjų sąlygų 2 priedas) grafoje „Pasiūlymo kaina be PVM“, kriterijumi.</w:t>
      </w:r>
    </w:p>
    <w:p w14:paraId="111AEEFE" w14:textId="77777777" w:rsidR="006D06BB" w:rsidRDefault="006D06BB" w:rsidP="007F4FB1">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9.2. Kitos tiekėjų pasiūlymų nagrinėjimo, vertinimo ir palyginimo sąlygos pateikiamos Bendrųjų sąlygų 11 skyriuje.</w:t>
      </w:r>
    </w:p>
    <w:p w14:paraId="1984B420" w14:textId="77777777" w:rsidR="007F4FB1" w:rsidRPr="006D06BB" w:rsidRDefault="007F4FB1" w:rsidP="007F4FB1">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2F8E800A"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31" w:name="_Toc487181059"/>
      <w:r w:rsidRPr="006D06BB">
        <w:rPr>
          <w:rFonts w:ascii="Arial" w:eastAsia="Calibri" w:hAnsi="Arial" w:cs="Arial"/>
          <w:b/>
          <w:bCs/>
          <w:kern w:val="0"/>
          <w14:ligatures w14:val="none"/>
        </w:rPr>
        <w:t>10. SUTARTIES NUOSTATOS</w:t>
      </w:r>
      <w:bookmarkEnd w:id="31"/>
    </w:p>
    <w:p w14:paraId="4AA0FDC7" w14:textId="77777777" w:rsidR="007F4FB1" w:rsidRDefault="007F4FB1" w:rsidP="007F4FB1">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p>
    <w:p w14:paraId="1A7FC72F" w14:textId="279CEF9C" w:rsidR="006D06BB" w:rsidRDefault="006D06BB" w:rsidP="007F4FB1">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6D06BB">
        <w:rPr>
          <w:rFonts w:ascii="Arial" w:eastAsia="Calibri" w:hAnsi="Arial" w:cs="Arial"/>
          <w:color w:val="000000"/>
          <w:kern w:val="0"/>
          <w14:ligatures w14:val="none"/>
        </w:rPr>
        <w:lastRenderedPageBreak/>
        <w:t xml:space="preserve">10.1. Sutarties projektas </w:t>
      </w:r>
      <w:r w:rsidR="00722403" w:rsidRPr="006D06BB">
        <w:rPr>
          <w:rFonts w:ascii="Arial" w:eastAsia="Calibri" w:hAnsi="Arial" w:cs="Arial"/>
          <w:color w:val="000000"/>
          <w:kern w:val="0"/>
          <w14:ligatures w14:val="none"/>
        </w:rPr>
        <w:t>pateikiamas</w:t>
      </w:r>
      <w:r w:rsidRPr="006D06BB">
        <w:rPr>
          <w:rFonts w:ascii="Arial" w:eastAsia="Calibri" w:hAnsi="Arial" w:cs="Arial"/>
          <w:color w:val="000000"/>
          <w:kern w:val="0"/>
          <w14:ligatures w14:val="none"/>
        </w:rPr>
        <w:t xml:space="preserve"> Specialiųjų sąlygų 3 priede. Pasirašant Sutartį, pateiktos sąlygos negali būti keičiamos ar koreguojamos.</w:t>
      </w:r>
      <w:bookmarkStart w:id="32" w:name="_Toc329439533"/>
    </w:p>
    <w:p w14:paraId="033C02B2" w14:textId="77777777" w:rsidR="007F4FB1" w:rsidRPr="006D06BB" w:rsidRDefault="007F4FB1" w:rsidP="007F4FB1">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p>
    <w:p w14:paraId="67406BD1" w14:textId="77777777" w:rsidR="006D06BB" w:rsidRPr="006D06BB" w:rsidRDefault="006D06BB" w:rsidP="007F4FB1">
      <w:pPr>
        <w:keepNext/>
        <w:tabs>
          <w:tab w:val="left" w:pos="426"/>
        </w:tabs>
        <w:spacing w:after="0" w:line="240" w:lineRule="auto"/>
        <w:jc w:val="center"/>
        <w:outlineLvl w:val="0"/>
        <w:rPr>
          <w:rFonts w:ascii="Arial" w:eastAsia="Calibri" w:hAnsi="Arial" w:cs="Arial"/>
          <w:b/>
          <w:bCs/>
          <w:kern w:val="0"/>
          <w14:ligatures w14:val="none"/>
        </w:rPr>
      </w:pPr>
      <w:bookmarkStart w:id="33" w:name="_Toc487181060"/>
      <w:bookmarkStart w:id="34" w:name="_Toc335201960"/>
      <w:r w:rsidRPr="006D06BB">
        <w:rPr>
          <w:rFonts w:ascii="Arial" w:eastAsia="Calibri" w:hAnsi="Arial" w:cs="Arial"/>
          <w:b/>
          <w:bCs/>
          <w:kern w:val="0"/>
          <w14:ligatures w14:val="none"/>
        </w:rPr>
        <w:t>11. PRIEDAI</w:t>
      </w:r>
      <w:bookmarkEnd w:id="33"/>
    </w:p>
    <w:p w14:paraId="7F80E37B" w14:textId="77777777" w:rsidR="006D06BB" w:rsidRPr="006D06BB" w:rsidRDefault="006D06BB" w:rsidP="007F4FB1">
      <w:pPr>
        <w:tabs>
          <w:tab w:val="left" w:pos="284"/>
        </w:tabs>
        <w:spacing w:after="0" w:line="240" w:lineRule="auto"/>
        <w:jc w:val="both"/>
        <w:rPr>
          <w:rFonts w:ascii="Arial" w:eastAsia="Calibri" w:hAnsi="Arial" w:cs="Arial"/>
          <w:kern w:val="0"/>
          <w14:ligatures w14:val="none"/>
        </w:rPr>
      </w:pPr>
      <w:bookmarkStart w:id="35" w:name="_Ref274738013"/>
      <w:bookmarkStart w:id="36" w:name="_Ref316455210"/>
      <w:bookmarkEnd w:id="32"/>
      <w:bookmarkEnd w:id="34"/>
      <w:r w:rsidRPr="006D06BB">
        <w:rPr>
          <w:rFonts w:ascii="Arial" w:eastAsia="Calibri" w:hAnsi="Arial" w:cs="Arial"/>
          <w:kern w:val="0"/>
          <w14:ligatures w14:val="none"/>
        </w:rPr>
        <w:t>1 priedas – Techninė specifikacija;</w:t>
      </w:r>
    </w:p>
    <w:p w14:paraId="0EA3EDC2" w14:textId="1155F333" w:rsidR="006D06BB" w:rsidRPr="006D06BB" w:rsidRDefault="006D06BB" w:rsidP="007F4FB1">
      <w:pPr>
        <w:tabs>
          <w:tab w:val="left" w:pos="567"/>
        </w:tabs>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2 priedas – Pasiūlymo forma</w:t>
      </w:r>
      <w:r w:rsidR="00722403">
        <w:rPr>
          <w:rFonts w:ascii="Arial" w:eastAsia="Calibri" w:hAnsi="Arial" w:cs="Arial"/>
          <w:kern w:val="0"/>
          <w14:ligatures w14:val="none"/>
        </w:rPr>
        <w:t>;</w:t>
      </w:r>
    </w:p>
    <w:p w14:paraId="41E4D98F" w14:textId="3B976F94" w:rsidR="006D06BB" w:rsidRPr="006D06BB" w:rsidRDefault="006D06BB" w:rsidP="007F4FB1">
      <w:pPr>
        <w:spacing w:after="0" w:line="240" w:lineRule="auto"/>
        <w:jc w:val="both"/>
        <w:rPr>
          <w:rFonts w:ascii="Arial" w:eastAsia="Calibri" w:hAnsi="Arial" w:cs="Arial"/>
          <w:kern w:val="0"/>
          <w14:ligatures w14:val="none"/>
        </w:rPr>
      </w:pPr>
      <w:r w:rsidRPr="006D06BB">
        <w:rPr>
          <w:rFonts w:ascii="Arial" w:eastAsia="Calibri" w:hAnsi="Arial" w:cs="Arial"/>
          <w:kern w:val="0"/>
          <w14:ligatures w14:val="none"/>
        </w:rPr>
        <w:t>3 priedas – Sutarties projektas</w:t>
      </w:r>
      <w:r w:rsidR="008826E8">
        <w:rPr>
          <w:rFonts w:ascii="Arial" w:eastAsia="Calibri" w:hAnsi="Arial" w:cs="Arial"/>
          <w:kern w:val="0"/>
          <w14:ligatures w14:val="none"/>
        </w:rPr>
        <w:t>;</w:t>
      </w:r>
    </w:p>
    <w:p w14:paraId="0EE97EB4" w14:textId="2416F7BC" w:rsidR="008826E8" w:rsidRDefault="008826E8" w:rsidP="007F4FB1">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4 priedas </w:t>
      </w:r>
      <w:r w:rsidRPr="006D06BB">
        <w:rPr>
          <w:rFonts w:ascii="Arial" w:eastAsia="Calibri" w:hAnsi="Arial" w:cs="Arial"/>
          <w:kern w:val="0"/>
          <w14:ligatures w14:val="none"/>
        </w:rPr>
        <w:t>–</w:t>
      </w:r>
      <w:r>
        <w:rPr>
          <w:rFonts w:ascii="Arial" w:eastAsia="Calibri" w:hAnsi="Arial" w:cs="Arial"/>
          <w:kern w:val="0"/>
          <w14:ligatures w14:val="none"/>
        </w:rPr>
        <w:t xml:space="preserve"> T</w:t>
      </w:r>
      <w:r w:rsidRPr="008826E8">
        <w:rPr>
          <w:rFonts w:ascii="Arial" w:eastAsia="Calibri" w:hAnsi="Arial" w:cs="Arial"/>
          <w:kern w:val="0"/>
          <w14:ligatures w14:val="none"/>
        </w:rPr>
        <w:t>iekėjų kvalifikaciniai reikalavimai</w:t>
      </w:r>
      <w:r>
        <w:rPr>
          <w:rFonts w:ascii="Arial" w:eastAsia="Calibri" w:hAnsi="Arial" w:cs="Arial"/>
          <w:kern w:val="0"/>
          <w14:ligatures w14:val="none"/>
        </w:rPr>
        <w:t>;</w:t>
      </w:r>
    </w:p>
    <w:p w14:paraId="3379A7C5" w14:textId="799215E8" w:rsidR="006D06BB" w:rsidRPr="006D06BB" w:rsidRDefault="008826E8" w:rsidP="007F4FB1">
      <w:pPr>
        <w:spacing w:after="0" w:line="240" w:lineRule="auto"/>
        <w:jc w:val="both"/>
        <w:rPr>
          <w:rFonts w:ascii="Arial" w:eastAsia="Calibri" w:hAnsi="Arial" w:cs="Arial"/>
          <w:bCs/>
          <w:i/>
          <w:iCs/>
          <w:color w:val="FF0000"/>
          <w:kern w:val="0"/>
          <w14:ligatures w14:val="none"/>
        </w:rPr>
      </w:pPr>
      <w:r>
        <w:rPr>
          <w:rFonts w:ascii="Arial" w:eastAsia="Calibri" w:hAnsi="Arial" w:cs="Arial"/>
          <w:kern w:val="0"/>
          <w14:ligatures w14:val="none"/>
        </w:rPr>
        <w:t>5</w:t>
      </w:r>
      <w:r w:rsidR="006D06BB" w:rsidRPr="006D06BB">
        <w:rPr>
          <w:rFonts w:ascii="Arial" w:eastAsia="Calibri" w:hAnsi="Arial" w:cs="Arial"/>
          <w:kern w:val="0"/>
          <w14:ligatures w14:val="none"/>
        </w:rPr>
        <w:t xml:space="preserve"> priedas – </w:t>
      </w:r>
      <w:r w:rsidR="00722403">
        <w:rPr>
          <w:rFonts w:ascii="Arial" w:eastAsia="Calibri" w:hAnsi="Arial" w:cs="Arial"/>
          <w:kern w:val="0"/>
          <w14:ligatures w14:val="none"/>
        </w:rPr>
        <w:t>Bendrosios sąlygos;</w:t>
      </w:r>
    </w:p>
    <w:p w14:paraId="130EBBA2" w14:textId="0AFBB56A" w:rsidR="006D06BB" w:rsidRPr="006D06BB" w:rsidRDefault="008826E8" w:rsidP="007F4FB1">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6D06BB" w:rsidRPr="006D06BB">
        <w:rPr>
          <w:rFonts w:ascii="Arial" w:eastAsia="Calibri" w:hAnsi="Arial" w:cs="Arial"/>
          <w:kern w:val="0"/>
          <w14:ligatures w14:val="none"/>
        </w:rPr>
        <w:t xml:space="preserve"> priedas – </w:t>
      </w:r>
      <w:r w:rsidR="00722403">
        <w:rPr>
          <w:rFonts w:ascii="Arial" w:eastAsia="Calibri" w:hAnsi="Arial" w:cs="Arial"/>
          <w:kern w:val="0"/>
          <w14:ligatures w14:val="none"/>
        </w:rPr>
        <w:t xml:space="preserve">Tiekėjo deklaracija apie paslaugų teikimo valstybę ar teritoriją. </w:t>
      </w:r>
    </w:p>
    <w:bookmarkEnd w:id="35"/>
    <w:bookmarkEnd w:id="36"/>
    <w:p w14:paraId="54994D48" w14:textId="4D1CE371" w:rsidR="006D06BB" w:rsidRPr="006D06BB" w:rsidRDefault="006D06BB" w:rsidP="007F4FB1">
      <w:pPr>
        <w:spacing w:after="0" w:line="240" w:lineRule="auto"/>
        <w:jc w:val="both"/>
        <w:rPr>
          <w:rFonts w:ascii="Arial" w:eastAsia="Calibri" w:hAnsi="Arial" w:cs="Arial"/>
          <w:kern w:val="0"/>
          <w14:ligatures w14:val="none"/>
        </w:rPr>
      </w:pPr>
    </w:p>
    <w:p w14:paraId="2F6D376A" w14:textId="010D603E" w:rsidR="00E374DD" w:rsidRPr="00441679" w:rsidRDefault="008826E8" w:rsidP="00441679">
      <w:pPr>
        <w:spacing w:after="0" w:line="240" w:lineRule="auto"/>
        <w:jc w:val="center"/>
        <w:rPr>
          <w:rFonts w:ascii="Arial" w:eastAsia="Calibri" w:hAnsi="Arial" w:cs="Arial"/>
          <w:kern w:val="0"/>
          <w14:ligatures w14:val="none"/>
        </w:rPr>
      </w:pPr>
      <w:r>
        <w:rPr>
          <w:rFonts w:ascii="Arial" w:eastAsia="Calibri" w:hAnsi="Arial" w:cs="Arial"/>
          <w:kern w:val="0"/>
          <w14:ligatures w14:val="none"/>
        </w:rPr>
        <w:t>______________</w:t>
      </w:r>
    </w:p>
    <w:sectPr w:rsidR="00E374DD" w:rsidRPr="00441679" w:rsidSect="006D06BB">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0054C" w14:textId="77777777" w:rsidR="006D06BB" w:rsidRDefault="006D06BB" w:rsidP="006D06BB">
      <w:pPr>
        <w:spacing w:after="0" w:line="240" w:lineRule="auto"/>
      </w:pPr>
      <w:r>
        <w:separator/>
      </w:r>
    </w:p>
  </w:endnote>
  <w:endnote w:type="continuationSeparator" w:id="0">
    <w:p w14:paraId="2E50672A" w14:textId="77777777" w:rsidR="006D06BB" w:rsidRDefault="006D06BB" w:rsidP="006D0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94B5" w14:textId="77777777" w:rsidR="00722403" w:rsidRDefault="00722403">
    <w:pPr>
      <w:pStyle w:val="Porat"/>
      <w:jc w:val="center"/>
    </w:pPr>
  </w:p>
  <w:p w14:paraId="184A900A" w14:textId="77777777" w:rsidR="00722403" w:rsidRPr="004A16D7" w:rsidRDefault="00722403"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23B2" w14:textId="77777777" w:rsidR="00722403" w:rsidRDefault="00722403" w:rsidP="00954AE9">
    <w:pPr>
      <w:pStyle w:val="Porat"/>
    </w:pPr>
  </w:p>
  <w:p w14:paraId="42CB345D" w14:textId="77777777" w:rsidR="00722403" w:rsidRPr="00954AE9" w:rsidRDefault="0072240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8B072" w14:textId="77777777" w:rsidR="006D06BB" w:rsidRDefault="006D06BB" w:rsidP="006D06BB">
      <w:pPr>
        <w:spacing w:after="0" w:line="240" w:lineRule="auto"/>
      </w:pPr>
      <w:r>
        <w:separator/>
      </w:r>
    </w:p>
  </w:footnote>
  <w:footnote w:type="continuationSeparator" w:id="0">
    <w:p w14:paraId="6DA1F69D" w14:textId="77777777" w:rsidR="006D06BB" w:rsidRDefault="006D06BB" w:rsidP="006D0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795373739">
    <w:abstractNumId w:val="0"/>
  </w:num>
  <w:num w:numId="2" w16cid:durableId="414784528">
    <w:abstractNumId w:val="2"/>
  </w:num>
  <w:num w:numId="3" w16cid:durableId="29965223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B7D"/>
    <w:rsid w:val="00022A75"/>
    <w:rsid w:val="000B7CA3"/>
    <w:rsid w:val="00105971"/>
    <w:rsid w:val="001D472C"/>
    <w:rsid w:val="00262682"/>
    <w:rsid w:val="00304E17"/>
    <w:rsid w:val="0031148E"/>
    <w:rsid w:val="00441679"/>
    <w:rsid w:val="004D7019"/>
    <w:rsid w:val="006D06BB"/>
    <w:rsid w:val="00722403"/>
    <w:rsid w:val="00741A35"/>
    <w:rsid w:val="007F4FB1"/>
    <w:rsid w:val="0080185C"/>
    <w:rsid w:val="0085644F"/>
    <w:rsid w:val="008826E8"/>
    <w:rsid w:val="008B0060"/>
    <w:rsid w:val="009E0EF9"/>
    <w:rsid w:val="00A114B3"/>
    <w:rsid w:val="00D733A9"/>
    <w:rsid w:val="00E31B3F"/>
    <w:rsid w:val="00E374DD"/>
    <w:rsid w:val="00F31B7D"/>
    <w:rsid w:val="00FF43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ED2D9"/>
  <w15:chartTrackingRefBased/>
  <w15:docId w15:val="{93A1535A-18EC-44FB-8803-C5778C3A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F31B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F31B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F31B7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F31B7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F31B7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F31B7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F31B7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F31B7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F31B7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31B7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F31B7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31B7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F31B7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F31B7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F31B7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F31B7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F31B7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F31B7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1B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1B7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31B7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31B7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1B7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1B7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F31B7D"/>
    <w:pPr>
      <w:ind w:left="720"/>
      <w:contextualSpacing/>
    </w:pPr>
  </w:style>
  <w:style w:type="character" w:styleId="Rykuspabraukimas">
    <w:name w:val="Intense Emphasis"/>
    <w:basedOn w:val="Numatytasispastraiposriftas"/>
    <w:uiPriority w:val="21"/>
    <w:qFormat/>
    <w:rsid w:val="00F31B7D"/>
    <w:rPr>
      <w:i/>
      <w:iCs/>
      <w:color w:val="0F4761" w:themeColor="accent1" w:themeShade="BF"/>
    </w:rPr>
  </w:style>
  <w:style w:type="paragraph" w:styleId="Iskirtacitata">
    <w:name w:val="Intense Quote"/>
    <w:basedOn w:val="prastasis"/>
    <w:next w:val="prastasis"/>
    <w:link w:val="IskirtacitataDiagrama"/>
    <w:uiPriority w:val="30"/>
    <w:qFormat/>
    <w:rsid w:val="00F31B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31B7D"/>
    <w:rPr>
      <w:i/>
      <w:iCs/>
      <w:color w:val="0F4761" w:themeColor="accent1" w:themeShade="BF"/>
    </w:rPr>
  </w:style>
  <w:style w:type="character" w:styleId="Rykinuoroda">
    <w:name w:val="Intense Reference"/>
    <w:basedOn w:val="Numatytasispastraiposriftas"/>
    <w:uiPriority w:val="32"/>
    <w:qFormat/>
    <w:rsid w:val="00F31B7D"/>
    <w:rPr>
      <w:b/>
      <w:bCs/>
      <w:smallCaps/>
      <w:color w:val="0F4761" w:themeColor="accent1" w:themeShade="BF"/>
      <w:spacing w:val="5"/>
    </w:rPr>
  </w:style>
  <w:style w:type="numbering" w:customStyle="1" w:styleId="Sraonra1">
    <w:name w:val="Sąrašo nėra1"/>
    <w:next w:val="Sraonra"/>
    <w:uiPriority w:val="99"/>
    <w:semiHidden/>
    <w:unhideWhenUsed/>
    <w:rsid w:val="006D06BB"/>
  </w:style>
  <w:style w:type="paragraph" w:styleId="Antrats">
    <w:name w:val="header"/>
    <w:basedOn w:val="prastasis"/>
    <w:link w:val="AntratsDiagrama"/>
    <w:uiPriority w:val="99"/>
    <w:rsid w:val="006D06BB"/>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6D06BB"/>
    <w:rPr>
      <w:rFonts w:ascii="Calibri" w:eastAsia="Calibri" w:hAnsi="Calibri" w:cs="DokChampa"/>
      <w:kern w:val="0"/>
      <w:lang w:val="en-US"/>
      <w14:ligatures w14:val="none"/>
    </w:rPr>
  </w:style>
  <w:style w:type="paragraph" w:styleId="Porat">
    <w:name w:val="footer"/>
    <w:basedOn w:val="prastasis"/>
    <w:link w:val="PoratDiagrama"/>
    <w:uiPriority w:val="99"/>
    <w:rsid w:val="006D06BB"/>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6D06BB"/>
    <w:rPr>
      <w:rFonts w:ascii="Calibri" w:eastAsia="Calibri" w:hAnsi="Calibri" w:cs="DokChampa"/>
      <w:kern w:val="0"/>
      <w:lang w:val="en-US"/>
      <w14:ligatures w14:val="none"/>
    </w:rPr>
  </w:style>
  <w:style w:type="paragraph" w:customStyle="1" w:styleId="Rekvizitas">
    <w:name w:val="Rekvizitas"/>
    <w:rsid w:val="006D06BB"/>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6D06BB"/>
    <w:rPr>
      <w:color w:val="auto"/>
      <w:u w:val="none"/>
    </w:rPr>
  </w:style>
  <w:style w:type="character" w:styleId="Hipersaitas">
    <w:name w:val="Hyperlink"/>
    <w:uiPriority w:val="99"/>
    <w:rsid w:val="006D06BB"/>
    <w:rPr>
      <w:color w:val="auto"/>
      <w:u w:val="none"/>
    </w:rPr>
  </w:style>
  <w:style w:type="paragraph" w:customStyle="1" w:styleId="SLONormal">
    <w:name w:val="SLO Normal"/>
    <w:link w:val="SLONormalChar"/>
    <w:rsid w:val="006D06BB"/>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6D06BB"/>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6D06BB"/>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6D06BB"/>
    <w:rPr>
      <w:rFonts w:ascii="Garamond" w:eastAsia="Calibri" w:hAnsi="Garamond" w:cs="DokChampa"/>
      <w:kern w:val="0"/>
      <w:szCs w:val="20"/>
      <w:lang w:val="de-DE"/>
      <w14:ligatures w14:val="none"/>
    </w:rPr>
  </w:style>
  <w:style w:type="character" w:styleId="Komentaronuoroda">
    <w:name w:val="annotation reference"/>
    <w:unhideWhenUsed/>
    <w:rsid w:val="006D06BB"/>
    <w:rPr>
      <w:sz w:val="16"/>
      <w:szCs w:val="16"/>
    </w:rPr>
  </w:style>
  <w:style w:type="paragraph" w:styleId="Komentarotekstas">
    <w:name w:val="annotation text"/>
    <w:basedOn w:val="prastasis"/>
    <w:link w:val="KomentarotekstasDiagrama"/>
    <w:uiPriority w:val="99"/>
    <w:unhideWhenUsed/>
    <w:rsid w:val="006D06BB"/>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6D06BB"/>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6D06BB"/>
    <w:rPr>
      <w:b/>
      <w:bCs/>
    </w:rPr>
  </w:style>
  <w:style w:type="character" w:customStyle="1" w:styleId="KomentarotemaDiagrama">
    <w:name w:val="Komentaro tema Diagrama"/>
    <w:basedOn w:val="KomentarotekstasDiagrama"/>
    <w:link w:val="Komentarotema"/>
    <w:uiPriority w:val="99"/>
    <w:rsid w:val="006D06BB"/>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6D06BB"/>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6D06BB"/>
    <w:rPr>
      <w:rFonts w:ascii="Tahoma" w:eastAsia="Calibri" w:hAnsi="Tahoma" w:cs="Tahoma"/>
      <w:kern w:val="0"/>
      <w:sz w:val="16"/>
      <w:szCs w:val="16"/>
      <w:lang w:val="en-US"/>
      <w14:ligatures w14:val="none"/>
    </w:rPr>
  </w:style>
  <w:style w:type="paragraph" w:customStyle="1" w:styleId="Tekstas">
    <w:name w:val="Tekstas"/>
    <w:rsid w:val="006D06BB"/>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6D06BB"/>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6D06BB"/>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6D06BB"/>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6D06BB"/>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6D06BB"/>
    <w:rPr>
      <w:rFonts w:ascii="Times New Roman" w:eastAsia="Times New Roman" w:hAnsi="Times New Roman" w:cs="Times New Roman"/>
      <w:b/>
      <w:bCs/>
      <w:color w:val="000000"/>
      <w:sz w:val="24"/>
      <w:szCs w:val="24"/>
    </w:rPr>
  </w:style>
  <w:style w:type="paragraph" w:customStyle="1" w:styleId="antraste">
    <w:name w:val="antraste"/>
    <w:rsid w:val="006D06BB"/>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6D06BB"/>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6D06BB"/>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6D06BB"/>
    <w:rPr>
      <w:rFonts w:cs="Times New Roman"/>
    </w:rPr>
  </w:style>
  <w:style w:type="paragraph" w:styleId="Pagrindiniotekstotrauka2">
    <w:name w:val="Body Text Indent 2"/>
    <w:basedOn w:val="prastasis"/>
    <w:link w:val="Pagrindiniotekstotrauka2Diagrama"/>
    <w:uiPriority w:val="99"/>
    <w:rsid w:val="006D06BB"/>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6D06BB"/>
    <w:rPr>
      <w:rFonts w:ascii="Calibri" w:eastAsia="Calibri" w:hAnsi="Calibri" w:cs="DokChampa"/>
      <w:kern w:val="0"/>
      <w:lang w:val="en-US"/>
      <w14:ligatures w14:val="none"/>
    </w:rPr>
  </w:style>
  <w:style w:type="paragraph" w:customStyle="1" w:styleId="Char">
    <w:name w:val="Char"/>
    <w:basedOn w:val="prastasis"/>
    <w:uiPriority w:val="99"/>
    <w:rsid w:val="006D06BB"/>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6D06BB"/>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6D06BB"/>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6D06BB"/>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6D06BB"/>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6D06BB"/>
    <w:rPr>
      <w:rFonts w:ascii="Calibri" w:eastAsia="Calibri" w:hAnsi="Calibri" w:cs="DokChampa"/>
      <w:kern w:val="0"/>
      <w:sz w:val="16"/>
      <w:szCs w:val="16"/>
      <w:lang w:val="en-US"/>
      <w14:ligatures w14:val="none"/>
    </w:rPr>
  </w:style>
  <w:style w:type="paragraph" w:customStyle="1" w:styleId="Pagrindinistekstas1">
    <w:name w:val="Pagrindinis tekstas1"/>
    <w:rsid w:val="006D06B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6D06BB"/>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6D06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6D06BB"/>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6D06B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6D06BB"/>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6D06BB"/>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6D06BB"/>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6D0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6D06BB"/>
    <w:rPr>
      <w:rFonts w:ascii="Courier New" w:eastAsia="Calibri" w:hAnsi="Courier New" w:cs="Courier New"/>
      <w:kern w:val="0"/>
      <w:sz w:val="20"/>
      <w:szCs w:val="20"/>
      <w:lang w:val="en-US"/>
      <w14:ligatures w14:val="none"/>
    </w:rPr>
  </w:style>
  <w:style w:type="character" w:customStyle="1" w:styleId="FontStyle15">
    <w:name w:val="Font Style15"/>
    <w:uiPriority w:val="99"/>
    <w:rsid w:val="006D06BB"/>
    <w:rPr>
      <w:rFonts w:ascii="Times New Roman" w:hAnsi="Times New Roman" w:cs="Times New Roman"/>
      <w:sz w:val="20"/>
      <w:szCs w:val="20"/>
    </w:rPr>
  </w:style>
  <w:style w:type="paragraph" w:customStyle="1" w:styleId="Style1">
    <w:name w:val="Style1"/>
    <w:basedOn w:val="prastasis"/>
    <w:uiPriority w:val="99"/>
    <w:rsid w:val="006D06BB"/>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6D06BB"/>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6D06BB"/>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6D06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D06BB"/>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6D06BB"/>
  </w:style>
  <w:style w:type="paragraph" w:styleId="Turinys2">
    <w:name w:val="toc 2"/>
    <w:basedOn w:val="prastasis"/>
    <w:next w:val="prastasis"/>
    <w:autoRedefine/>
    <w:uiPriority w:val="99"/>
    <w:rsid w:val="006D06BB"/>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6D06BB"/>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6D06BB"/>
    <w:rPr>
      <w:rFonts w:cs="Times New Roman"/>
      <w:b/>
      <w:bCs/>
      <w:smallCaps/>
      <w:spacing w:val="5"/>
    </w:rPr>
  </w:style>
  <w:style w:type="character" w:styleId="Grietas">
    <w:name w:val="Strong"/>
    <w:uiPriority w:val="99"/>
    <w:qFormat/>
    <w:rsid w:val="006D06BB"/>
    <w:rPr>
      <w:rFonts w:cs="Times New Roman"/>
      <w:b/>
      <w:bCs/>
    </w:rPr>
  </w:style>
  <w:style w:type="character" w:styleId="Eilutsnumeris">
    <w:name w:val="line number"/>
    <w:uiPriority w:val="99"/>
    <w:rsid w:val="006D06BB"/>
    <w:rPr>
      <w:rFonts w:cs="Times New Roman"/>
    </w:rPr>
  </w:style>
  <w:style w:type="paragraph" w:styleId="Sraassuenkleliais">
    <w:name w:val="List Bullet"/>
    <w:basedOn w:val="prastasis"/>
    <w:uiPriority w:val="99"/>
    <w:rsid w:val="006D06BB"/>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6D06B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D06BB"/>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6D06BB"/>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6D06BB"/>
    <w:rPr>
      <w:rFonts w:ascii="Calibri" w:eastAsia="Calibri" w:hAnsi="Calibri" w:cs="DokChampa"/>
      <w:kern w:val="0"/>
      <w:sz w:val="20"/>
      <w:szCs w:val="20"/>
      <w:lang w:val="en-US"/>
      <w14:ligatures w14:val="none"/>
    </w:rPr>
  </w:style>
  <w:style w:type="character" w:styleId="Puslapioinaosnuoroda">
    <w:name w:val="footnote reference"/>
    <w:rsid w:val="006D06BB"/>
    <w:rPr>
      <w:vertAlign w:val="superscript"/>
    </w:rPr>
  </w:style>
  <w:style w:type="paragraph" w:customStyle="1" w:styleId="Hyperlink1">
    <w:name w:val="Hyperlink1"/>
    <w:basedOn w:val="prastasis"/>
    <w:rsid w:val="006D06BB"/>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6D06BB"/>
  </w:style>
  <w:style w:type="character" w:styleId="Vietosrezervavimoenklotekstas">
    <w:name w:val="Placeholder Text"/>
    <w:uiPriority w:val="99"/>
    <w:semiHidden/>
    <w:rsid w:val="006D06BB"/>
    <w:rPr>
      <w:color w:val="808080"/>
    </w:rPr>
  </w:style>
  <w:style w:type="character" w:customStyle="1" w:styleId="Style2">
    <w:name w:val="Style2"/>
    <w:uiPriority w:val="1"/>
    <w:rsid w:val="006D06BB"/>
    <w:rPr>
      <w:rFonts w:ascii="Arial" w:hAnsi="Arial"/>
      <w:sz w:val="20"/>
    </w:rPr>
  </w:style>
  <w:style w:type="character" w:customStyle="1" w:styleId="Style3">
    <w:name w:val="Style3"/>
    <w:basedOn w:val="Numatytasispastraiposriftas"/>
    <w:uiPriority w:val="1"/>
    <w:rsid w:val="006D06BB"/>
  </w:style>
  <w:style w:type="character" w:customStyle="1" w:styleId="Style4">
    <w:name w:val="Style4"/>
    <w:uiPriority w:val="1"/>
    <w:rsid w:val="006D06BB"/>
    <w:rPr>
      <w:rFonts w:ascii="Arial" w:hAnsi="Arial"/>
      <w:sz w:val="20"/>
    </w:rPr>
  </w:style>
  <w:style w:type="character" w:customStyle="1" w:styleId="Style5">
    <w:name w:val="Style5"/>
    <w:basedOn w:val="Numatytasispastraiposriftas"/>
    <w:uiPriority w:val="1"/>
    <w:rsid w:val="006D06BB"/>
  </w:style>
  <w:style w:type="character" w:customStyle="1" w:styleId="Style6">
    <w:name w:val="Style6"/>
    <w:uiPriority w:val="1"/>
    <w:rsid w:val="006D06BB"/>
  </w:style>
  <w:style w:type="character" w:customStyle="1" w:styleId="Style7">
    <w:name w:val="Style7"/>
    <w:uiPriority w:val="1"/>
    <w:rsid w:val="006D06BB"/>
    <w:rPr>
      <w:rFonts w:ascii="Arial" w:hAnsi="Arial"/>
      <w:sz w:val="20"/>
    </w:rPr>
  </w:style>
  <w:style w:type="paragraph" w:styleId="Dokumentoinaostekstas">
    <w:name w:val="endnote text"/>
    <w:basedOn w:val="prastasis"/>
    <w:link w:val="DokumentoinaostekstasDiagrama"/>
    <w:uiPriority w:val="99"/>
    <w:semiHidden/>
    <w:unhideWhenUsed/>
    <w:rsid w:val="006D06BB"/>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6D06BB"/>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6D06BB"/>
    <w:rPr>
      <w:vertAlign w:val="superscript"/>
    </w:rPr>
  </w:style>
  <w:style w:type="paragraph" w:customStyle="1" w:styleId="CM11">
    <w:name w:val="CM1+1"/>
    <w:basedOn w:val="prastasis"/>
    <w:next w:val="prastasis"/>
    <w:uiPriority w:val="99"/>
    <w:rsid w:val="006D06BB"/>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6D06BB"/>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6D06BB"/>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6D06BB"/>
    <w:rPr>
      <w:b/>
      <w:bCs/>
      <w:i w:val="0"/>
      <w:iCs w:val="0"/>
    </w:rPr>
  </w:style>
  <w:style w:type="character" w:customStyle="1" w:styleId="st1">
    <w:name w:val="st1"/>
    <w:basedOn w:val="Numatytasispastraiposriftas"/>
    <w:rsid w:val="006D06BB"/>
  </w:style>
  <w:style w:type="paragraph" w:customStyle="1" w:styleId="CM1">
    <w:name w:val="CM1"/>
    <w:basedOn w:val="Default"/>
    <w:next w:val="Default"/>
    <w:uiPriority w:val="99"/>
    <w:rsid w:val="006D06BB"/>
    <w:rPr>
      <w:rFonts w:ascii="EUAlbertina" w:hAnsi="EUAlbertina" w:cs="Times New Roman"/>
      <w:color w:val="auto"/>
    </w:rPr>
  </w:style>
  <w:style w:type="paragraph" w:customStyle="1" w:styleId="CM3">
    <w:name w:val="CM3"/>
    <w:basedOn w:val="Default"/>
    <w:next w:val="Default"/>
    <w:uiPriority w:val="99"/>
    <w:rsid w:val="006D06BB"/>
    <w:rPr>
      <w:rFonts w:ascii="EUAlbertina" w:hAnsi="EUAlbertina" w:cs="Times New Roman"/>
      <w:color w:val="auto"/>
    </w:rPr>
  </w:style>
  <w:style w:type="character" w:customStyle="1" w:styleId="apple-converted-space">
    <w:name w:val="apple-converted-space"/>
    <w:basedOn w:val="Numatytasispastraiposriftas"/>
    <w:rsid w:val="006D06BB"/>
  </w:style>
  <w:style w:type="numbering" w:customStyle="1" w:styleId="WWNum712">
    <w:name w:val="WWNum712"/>
    <w:rsid w:val="006D06BB"/>
    <w:pPr>
      <w:numPr>
        <w:numId w:val="2"/>
      </w:numPr>
    </w:pPr>
  </w:style>
  <w:style w:type="paragraph" w:styleId="Turinioantrat">
    <w:name w:val="TOC Heading"/>
    <w:basedOn w:val="Antrat1"/>
    <w:next w:val="prastasis"/>
    <w:uiPriority w:val="39"/>
    <w:unhideWhenUsed/>
    <w:qFormat/>
    <w:rsid w:val="006D06BB"/>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6D06BB"/>
    <w:rPr>
      <w:color w:val="808080"/>
      <w:shd w:val="clear" w:color="auto" w:fill="E6E6E6"/>
    </w:rPr>
  </w:style>
  <w:style w:type="paragraph" w:styleId="Pataisymai">
    <w:name w:val="Revision"/>
    <w:hidden/>
    <w:uiPriority w:val="99"/>
    <w:semiHidden/>
    <w:rsid w:val="006D06BB"/>
    <w:pPr>
      <w:spacing w:after="0" w:line="240" w:lineRule="auto"/>
    </w:pPr>
    <w:rPr>
      <w:rFonts w:ascii="Calibri" w:eastAsia="Calibri" w:hAnsi="Calibri" w:cs="DokChampa"/>
      <w:kern w:val="0"/>
      <w:lang w:val="en-US"/>
      <w14:ligatures w14:val="none"/>
    </w:rPr>
  </w:style>
  <w:style w:type="paragraph" w:styleId="Betarp">
    <w:name w:val="No Spacing"/>
    <w:uiPriority w:val="1"/>
    <w:qFormat/>
    <w:rsid w:val="007F4FB1"/>
    <w:pPr>
      <w:spacing w:after="0" w:line="240" w:lineRule="auto"/>
    </w:pPr>
    <w:rPr>
      <w:rFonts w:ascii="Calibri" w:eastAsia="Calibri" w:hAnsi="Calibri" w:cs="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999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vpt.lrv.lt/uploads/vpt/documents/files/LT_versija/CVP_IS/Mokymu_medziaga/Tiekejams/Kaip%20parengti%20ir%20pateikti%20pasiulyma%20CVP%20I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5</Pages>
  <Words>5694</Words>
  <Characters>3246</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Jurga Stonienė  | VMU</cp:lastModifiedBy>
  <cp:revision>10</cp:revision>
  <dcterms:created xsi:type="dcterms:W3CDTF">2024-03-16T12:11:00Z</dcterms:created>
  <dcterms:modified xsi:type="dcterms:W3CDTF">2025-06-30T06:19:00Z</dcterms:modified>
</cp:coreProperties>
</file>